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B8" w:rsidRPr="00565440" w:rsidRDefault="00FE647D">
      <w:pPr>
        <w:rPr>
          <w:rFonts w:ascii="Arial" w:hAnsi="Arial" w:cs="Arial"/>
        </w:rPr>
      </w:pPr>
      <w:r>
        <w:rPr>
          <w:rFonts w:ascii="Arial" w:hAnsi="Arial" w:cs="Arial"/>
          <w:b/>
          <w:bCs/>
          <w:noProof/>
          <w:color w:val="000000"/>
        </w:rPr>
        <w:drawing>
          <wp:anchor distT="0" distB="0" distL="114935" distR="114935" simplePos="0" relativeHeight="251657728" behindDoc="0" locked="0" layoutInCell="1" allowOverlap="1">
            <wp:simplePos x="0" y="0"/>
            <wp:positionH relativeFrom="margin">
              <wp:posOffset>914400</wp:posOffset>
            </wp:positionH>
            <wp:positionV relativeFrom="margin">
              <wp:posOffset>-457200</wp:posOffset>
            </wp:positionV>
            <wp:extent cx="4225925" cy="1082040"/>
            <wp:effectExtent l="19050" t="0" r="317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25925" cy="1082040"/>
                    </a:xfrm>
                    <a:prstGeom prst="rect">
                      <a:avLst/>
                    </a:prstGeom>
                    <a:solidFill>
                      <a:srgbClr val="FFFFFF"/>
                    </a:solidFill>
                    <a:ln w="9525">
                      <a:noFill/>
                      <a:miter lim="800000"/>
                      <a:headEnd/>
                      <a:tailEnd/>
                    </a:ln>
                  </pic:spPr>
                </pic:pic>
              </a:graphicData>
            </a:graphic>
          </wp:anchor>
        </w:drawing>
      </w:r>
    </w:p>
    <w:p w:rsidR="00C75621" w:rsidRPr="00565440" w:rsidRDefault="00C75621" w:rsidP="00C75621">
      <w:pPr>
        <w:pStyle w:val="a3"/>
        <w:spacing w:before="0" w:beforeAutospacing="0" w:after="0" w:afterAutospacing="0"/>
        <w:jc w:val="both"/>
        <w:rPr>
          <w:rFonts w:ascii="Arial" w:hAnsi="Arial" w:cs="Arial"/>
          <w:b/>
          <w:bCs/>
          <w:color w:val="000000"/>
        </w:rPr>
      </w:pPr>
    </w:p>
    <w:p w:rsidR="00C75621" w:rsidRDefault="00C75621" w:rsidP="00C75621">
      <w:pPr>
        <w:pStyle w:val="a3"/>
        <w:spacing w:before="0" w:beforeAutospacing="0" w:after="0" w:afterAutospacing="0"/>
        <w:jc w:val="both"/>
        <w:rPr>
          <w:rFonts w:ascii="Arial" w:hAnsi="Arial" w:cs="Arial"/>
          <w:b/>
          <w:bCs/>
          <w:color w:val="000000"/>
        </w:rPr>
      </w:pPr>
    </w:p>
    <w:p w:rsidR="002136F3" w:rsidRDefault="002136F3" w:rsidP="00C75621">
      <w:pPr>
        <w:pStyle w:val="a3"/>
        <w:spacing w:before="0" w:beforeAutospacing="0" w:after="0" w:afterAutospacing="0"/>
        <w:jc w:val="both"/>
        <w:rPr>
          <w:rFonts w:ascii="Arial" w:hAnsi="Arial" w:cs="Arial"/>
          <w:b/>
          <w:bCs/>
          <w:color w:val="000000"/>
        </w:rPr>
      </w:pPr>
    </w:p>
    <w:p w:rsidR="002136F3" w:rsidRPr="00565440" w:rsidRDefault="002136F3" w:rsidP="00C75621">
      <w:pPr>
        <w:pStyle w:val="a3"/>
        <w:spacing w:before="0" w:beforeAutospacing="0" w:after="0" w:afterAutospacing="0"/>
        <w:jc w:val="both"/>
        <w:rPr>
          <w:rFonts w:ascii="Arial" w:hAnsi="Arial" w:cs="Arial"/>
          <w:b/>
          <w:bCs/>
          <w:color w:val="000000"/>
        </w:rPr>
      </w:pPr>
    </w:p>
    <w:p w:rsidR="002136F3" w:rsidRDefault="002136F3" w:rsidP="00C75621">
      <w:pPr>
        <w:pStyle w:val="a3"/>
        <w:spacing w:before="0" w:beforeAutospacing="0" w:after="0" w:afterAutospacing="0"/>
        <w:jc w:val="center"/>
        <w:rPr>
          <w:rFonts w:ascii="Arial" w:hAnsi="Arial" w:cs="Arial"/>
          <w:b/>
          <w:bCs/>
          <w:color w:val="000000"/>
        </w:rPr>
      </w:pPr>
    </w:p>
    <w:p w:rsidR="00C75621" w:rsidRPr="00FE647D" w:rsidRDefault="00FE647D" w:rsidP="00C75621">
      <w:pPr>
        <w:pStyle w:val="a3"/>
        <w:spacing w:before="0" w:beforeAutospacing="0" w:after="0" w:afterAutospacing="0"/>
        <w:jc w:val="center"/>
        <w:rPr>
          <w:rFonts w:ascii="Arial" w:hAnsi="Arial" w:cs="Arial"/>
          <w:b/>
          <w:bCs/>
          <w:color w:val="000000"/>
          <w:lang w:val="ru-RU"/>
        </w:rPr>
      </w:pPr>
      <w:r>
        <w:rPr>
          <w:rFonts w:ascii="Arial" w:hAnsi="Arial" w:cs="Arial"/>
          <w:b/>
          <w:bCs/>
          <w:color w:val="000000"/>
          <w:lang w:val="ru-RU"/>
        </w:rPr>
        <w:t>Заявление Международной Коалиции Против Насильственных Исчезновений</w:t>
      </w:r>
      <w:r w:rsidR="002136F3" w:rsidRPr="00FE647D">
        <w:rPr>
          <w:rFonts w:ascii="Arial" w:hAnsi="Arial" w:cs="Arial"/>
          <w:b/>
          <w:bCs/>
          <w:color w:val="000000"/>
          <w:lang w:val="ru-RU"/>
        </w:rPr>
        <w:t xml:space="preserve"> (</w:t>
      </w:r>
      <w:r w:rsidR="00C75621" w:rsidRPr="00565440">
        <w:rPr>
          <w:rFonts w:ascii="Arial" w:hAnsi="Arial" w:cs="Arial"/>
          <w:b/>
          <w:bCs/>
          <w:color w:val="000000"/>
        </w:rPr>
        <w:t>ICAED</w:t>
      </w:r>
      <w:r w:rsidR="002136F3" w:rsidRPr="00FE647D">
        <w:rPr>
          <w:rFonts w:ascii="Arial" w:hAnsi="Arial" w:cs="Arial"/>
          <w:b/>
          <w:bCs/>
          <w:color w:val="000000"/>
          <w:lang w:val="ru-RU"/>
        </w:rPr>
        <w:t>)</w:t>
      </w:r>
      <w:r w:rsidR="00C75621" w:rsidRPr="00FE647D">
        <w:rPr>
          <w:rFonts w:ascii="Arial" w:hAnsi="Arial" w:cs="Arial"/>
          <w:b/>
          <w:bCs/>
          <w:color w:val="000000"/>
          <w:lang w:val="ru-RU"/>
        </w:rPr>
        <w:t xml:space="preserve"> </w:t>
      </w:r>
      <w:r>
        <w:rPr>
          <w:rFonts w:ascii="Arial" w:hAnsi="Arial" w:cs="Arial"/>
          <w:b/>
          <w:bCs/>
          <w:color w:val="000000"/>
          <w:lang w:val="ru-RU"/>
        </w:rPr>
        <w:t>для Рабочей Группы ООН по насильственным и недобровольным исчезновениям</w:t>
      </w:r>
      <w:r w:rsidR="002136F3" w:rsidRPr="00FE647D">
        <w:rPr>
          <w:rFonts w:ascii="Arial" w:hAnsi="Arial" w:cs="Arial"/>
          <w:b/>
          <w:bCs/>
          <w:color w:val="000000"/>
          <w:lang w:val="ru-RU"/>
        </w:rPr>
        <w:t xml:space="preserve"> (</w:t>
      </w:r>
      <w:r w:rsidR="002136F3">
        <w:rPr>
          <w:rFonts w:ascii="Arial" w:hAnsi="Arial" w:cs="Arial"/>
          <w:b/>
          <w:bCs/>
          <w:color w:val="000000"/>
        </w:rPr>
        <w:t>UN</w:t>
      </w:r>
      <w:r w:rsidR="002136F3" w:rsidRPr="00FE647D">
        <w:rPr>
          <w:rFonts w:ascii="Arial" w:hAnsi="Arial" w:cs="Arial"/>
          <w:b/>
          <w:bCs/>
          <w:color w:val="000000"/>
          <w:lang w:val="ru-RU"/>
        </w:rPr>
        <w:t xml:space="preserve"> </w:t>
      </w:r>
      <w:r w:rsidR="00C75621" w:rsidRPr="00565440">
        <w:rPr>
          <w:rFonts w:ascii="Arial" w:hAnsi="Arial" w:cs="Arial"/>
          <w:b/>
          <w:bCs/>
          <w:color w:val="000000"/>
        </w:rPr>
        <w:t>WGEID</w:t>
      </w:r>
      <w:r w:rsidR="002136F3" w:rsidRPr="00FE647D">
        <w:rPr>
          <w:rFonts w:ascii="Arial" w:hAnsi="Arial" w:cs="Arial"/>
          <w:b/>
          <w:bCs/>
          <w:color w:val="000000"/>
          <w:lang w:val="ru-RU"/>
        </w:rPr>
        <w:t>)</w:t>
      </w:r>
    </w:p>
    <w:p w:rsidR="00C75621" w:rsidRPr="00FE647D" w:rsidRDefault="00C75621" w:rsidP="00C75621">
      <w:pPr>
        <w:pStyle w:val="a3"/>
        <w:spacing w:before="0" w:beforeAutospacing="0" w:after="0" w:afterAutospacing="0"/>
        <w:jc w:val="both"/>
        <w:rPr>
          <w:rFonts w:ascii="Arial" w:hAnsi="Arial" w:cs="Arial"/>
          <w:bCs/>
          <w:color w:val="000000"/>
          <w:lang w:val="ru-RU"/>
        </w:rPr>
      </w:pPr>
    </w:p>
    <w:p w:rsidR="002278D6" w:rsidRPr="00613C4E" w:rsidRDefault="002278D6" w:rsidP="002278D6">
      <w:pPr>
        <w:pStyle w:val="a3"/>
        <w:spacing w:before="0" w:beforeAutospacing="0" w:after="0" w:afterAutospacing="0"/>
        <w:jc w:val="center"/>
        <w:rPr>
          <w:rFonts w:ascii="Arial" w:hAnsi="Arial" w:cs="Arial"/>
          <w:b/>
          <w:bCs/>
          <w:color w:val="000000"/>
          <w:lang w:val="ru-RU"/>
        </w:rPr>
      </w:pPr>
      <w:r w:rsidRPr="00613C4E">
        <w:rPr>
          <w:rFonts w:ascii="Arial" w:hAnsi="Arial" w:cs="Arial"/>
          <w:b/>
          <w:bCs/>
          <w:color w:val="000000"/>
          <w:lang w:val="ru-RU"/>
        </w:rPr>
        <w:t xml:space="preserve">10 </w:t>
      </w:r>
      <w:r w:rsidR="00FE647D">
        <w:rPr>
          <w:rFonts w:ascii="Arial" w:hAnsi="Arial" w:cs="Arial"/>
          <w:b/>
          <w:bCs/>
          <w:color w:val="000000"/>
          <w:lang w:val="ru-RU"/>
        </w:rPr>
        <w:t>ноября</w:t>
      </w:r>
      <w:r w:rsidRPr="00613C4E">
        <w:rPr>
          <w:rFonts w:ascii="Arial" w:hAnsi="Arial" w:cs="Arial"/>
          <w:b/>
          <w:bCs/>
          <w:color w:val="000000"/>
          <w:lang w:val="ru-RU"/>
        </w:rPr>
        <w:t xml:space="preserve"> 2011</w:t>
      </w:r>
    </w:p>
    <w:p w:rsidR="002278D6" w:rsidRPr="00613C4E" w:rsidRDefault="002278D6" w:rsidP="00C75621">
      <w:pPr>
        <w:pStyle w:val="a3"/>
        <w:spacing w:before="0" w:beforeAutospacing="0" w:after="0" w:afterAutospacing="0"/>
        <w:jc w:val="both"/>
        <w:rPr>
          <w:rFonts w:ascii="Arial" w:hAnsi="Arial" w:cs="Arial"/>
          <w:bCs/>
          <w:color w:val="000000"/>
          <w:lang w:val="ru-RU"/>
        </w:rPr>
      </w:pPr>
    </w:p>
    <w:p w:rsidR="002278D6" w:rsidRPr="00613C4E" w:rsidRDefault="002278D6" w:rsidP="00C75621">
      <w:pPr>
        <w:pStyle w:val="a3"/>
        <w:spacing w:before="0" w:beforeAutospacing="0" w:after="0" w:afterAutospacing="0"/>
        <w:jc w:val="both"/>
        <w:rPr>
          <w:rFonts w:ascii="Arial" w:hAnsi="Arial" w:cs="Arial"/>
          <w:bCs/>
          <w:color w:val="000000"/>
          <w:lang w:val="ru-RU"/>
        </w:rPr>
      </w:pPr>
    </w:p>
    <w:p w:rsidR="00613C4E" w:rsidRPr="00613C4E" w:rsidRDefault="00613C4E" w:rsidP="00C75621">
      <w:pPr>
        <w:pStyle w:val="a3"/>
        <w:spacing w:before="0" w:beforeAutospacing="0" w:after="0" w:afterAutospacing="0"/>
        <w:jc w:val="both"/>
        <w:rPr>
          <w:rFonts w:ascii="Arial" w:hAnsi="Arial" w:cs="Arial"/>
          <w:bCs/>
          <w:color w:val="000000"/>
          <w:lang w:val="ru-RU"/>
        </w:rPr>
      </w:pPr>
      <w:r>
        <w:rPr>
          <w:rFonts w:ascii="Arial" w:hAnsi="Arial" w:cs="Arial"/>
          <w:bCs/>
          <w:color w:val="000000"/>
          <w:lang w:val="ru-RU"/>
        </w:rPr>
        <w:t xml:space="preserve">В заключение трехдневной Конференции </w:t>
      </w:r>
      <w:r w:rsidRPr="00613C4E">
        <w:rPr>
          <w:rFonts w:ascii="Arial" w:hAnsi="Arial" w:cs="Arial"/>
          <w:bCs/>
          <w:color w:val="000000"/>
          <w:lang w:val="ru-RU"/>
        </w:rPr>
        <w:t>Международной Коалиции Против Насильственных Исчезновений (ICAED)</w:t>
      </w:r>
      <w:r>
        <w:rPr>
          <w:rFonts w:ascii="Arial" w:hAnsi="Arial" w:cs="Arial"/>
          <w:bCs/>
          <w:color w:val="000000"/>
          <w:lang w:val="ru-RU"/>
        </w:rPr>
        <w:t xml:space="preserve"> в Женеве, </w:t>
      </w:r>
      <w:r w:rsidR="00921E17">
        <w:rPr>
          <w:rFonts w:ascii="Arial" w:hAnsi="Arial" w:cs="Arial"/>
          <w:bCs/>
          <w:color w:val="000000"/>
          <w:lang w:val="ru-RU"/>
        </w:rPr>
        <w:t xml:space="preserve">Швейцария, </w:t>
      </w:r>
      <w:r>
        <w:rPr>
          <w:rFonts w:ascii="Arial" w:hAnsi="Arial" w:cs="Arial"/>
          <w:bCs/>
          <w:color w:val="000000"/>
          <w:lang w:val="ru-RU"/>
        </w:rPr>
        <w:t xml:space="preserve">Коалиция хотела бы подчеркнуть ту критическую роль, которую </w:t>
      </w:r>
      <w:r w:rsidRPr="00613C4E">
        <w:rPr>
          <w:rFonts w:ascii="Arial" w:hAnsi="Arial" w:cs="Arial"/>
          <w:bCs/>
          <w:color w:val="000000"/>
          <w:lang w:val="ru-RU"/>
        </w:rPr>
        <w:t>Рабоч</w:t>
      </w:r>
      <w:r>
        <w:rPr>
          <w:rFonts w:ascii="Arial" w:hAnsi="Arial" w:cs="Arial"/>
          <w:bCs/>
          <w:color w:val="000000"/>
          <w:lang w:val="ru-RU"/>
        </w:rPr>
        <w:t>ая</w:t>
      </w:r>
      <w:r w:rsidRPr="00613C4E">
        <w:rPr>
          <w:rFonts w:ascii="Arial" w:hAnsi="Arial" w:cs="Arial"/>
          <w:bCs/>
          <w:color w:val="000000"/>
          <w:lang w:val="ru-RU"/>
        </w:rPr>
        <w:t xml:space="preserve"> Групп</w:t>
      </w:r>
      <w:r>
        <w:rPr>
          <w:rFonts w:ascii="Arial" w:hAnsi="Arial" w:cs="Arial"/>
          <w:bCs/>
          <w:color w:val="000000"/>
          <w:lang w:val="ru-RU"/>
        </w:rPr>
        <w:t>а</w:t>
      </w:r>
      <w:r w:rsidRPr="00613C4E">
        <w:rPr>
          <w:rFonts w:ascii="Arial" w:hAnsi="Arial" w:cs="Arial"/>
          <w:bCs/>
          <w:color w:val="000000"/>
          <w:lang w:val="ru-RU"/>
        </w:rPr>
        <w:t xml:space="preserve"> ООН по насильственным и недобровольным исчезновениям</w:t>
      </w:r>
      <w:r>
        <w:rPr>
          <w:rFonts w:ascii="Arial" w:hAnsi="Arial" w:cs="Arial"/>
          <w:bCs/>
          <w:color w:val="000000"/>
          <w:lang w:val="ru-RU"/>
        </w:rPr>
        <w:t xml:space="preserve"> сыграла в контексте глобальной кампании по прекращению насильственных исчезновений.</w:t>
      </w:r>
    </w:p>
    <w:p w:rsidR="00C75621" w:rsidRPr="00921E17" w:rsidRDefault="00C75621" w:rsidP="00C75621">
      <w:pPr>
        <w:pStyle w:val="a3"/>
        <w:spacing w:before="0" w:beforeAutospacing="0" w:after="0" w:afterAutospacing="0"/>
        <w:jc w:val="both"/>
        <w:rPr>
          <w:rFonts w:ascii="Arial" w:hAnsi="Arial" w:cs="Arial"/>
          <w:bCs/>
          <w:color w:val="000000"/>
          <w:lang w:val="ru-RU"/>
        </w:rPr>
      </w:pPr>
    </w:p>
    <w:p w:rsidR="00C75621" w:rsidRDefault="00613C4E" w:rsidP="00613C4E">
      <w:pPr>
        <w:pStyle w:val="a3"/>
        <w:spacing w:before="0" w:beforeAutospacing="0" w:after="0" w:afterAutospacing="0"/>
        <w:jc w:val="both"/>
        <w:rPr>
          <w:rFonts w:ascii="Arial" w:hAnsi="Arial" w:cs="Arial"/>
          <w:bCs/>
          <w:color w:val="000000"/>
          <w:lang w:val="ru-RU"/>
        </w:rPr>
      </w:pPr>
      <w:r>
        <w:rPr>
          <w:rFonts w:ascii="Arial" w:hAnsi="Arial" w:cs="Arial"/>
          <w:bCs/>
          <w:color w:val="000000"/>
          <w:lang w:val="ru-RU"/>
        </w:rPr>
        <w:t xml:space="preserve">Прискорбно то, что, несмотря на активное лоббирование </w:t>
      </w:r>
      <w:r w:rsidRPr="00613C4E">
        <w:rPr>
          <w:rFonts w:ascii="Arial" w:hAnsi="Arial" w:cs="Arial"/>
          <w:bCs/>
          <w:color w:val="000000"/>
          <w:lang w:val="ru-RU"/>
        </w:rPr>
        <w:t>ICAED</w:t>
      </w:r>
      <w:r>
        <w:rPr>
          <w:rFonts w:ascii="Arial" w:hAnsi="Arial" w:cs="Arial"/>
          <w:bCs/>
          <w:color w:val="000000"/>
          <w:lang w:val="ru-RU"/>
        </w:rPr>
        <w:t xml:space="preserve"> на национальном и международном уровне ратификации </w:t>
      </w:r>
      <w:r w:rsidRPr="00613C4E">
        <w:rPr>
          <w:rFonts w:ascii="Arial" w:hAnsi="Arial" w:cs="Arial"/>
          <w:bCs/>
          <w:color w:val="000000"/>
          <w:lang w:val="ru-RU"/>
        </w:rPr>
        <w:t>Международн</w:t>
      </w:r>
      <w:r>
        <w:rPr>
          <w:rFonts w:ascii="Arial" w:hAnsi="Arial" w:cs="Arial"/>
          <w:bCs/>
          <w:color w:val="000000"/>
          <w:lang w:val="ru-RU"/>
        </w:rPr>
        <w:t xml:space="preserve">ой </w:t>
      </w:r>
      <w:r w:rsidRPr="00613C4E">
        <w:rPr>
          <w:rFonts w:ascii="Arial" w:hAnsi="Arial" w:cs="Arial"/>
          <w:bCs/>
          <w:color w:val="000000"/>
          <w:lang w:val="ru-RU"/>
        </w:rPr>
        <w:t>конвенци</w:t>
      </w:r>
      <w:r>
        <w:rPr>
          <w:rFonts w:ascii="Arial" w:hAnsi="Arial" w:cs="Arial"/>
          <w:bCs/>
          <w:color w:val="000000"/>
          <w:lang w:val="ru-RU"/>
        </w:rPr>
        <w:t xml:space="preserve">и, значительное число организаций-членов </w:t>
      </w:r>
      <w:r w:rsidRPr="00613C4E">
        <w:rPr>
          <w:rFonts w:ascii="Arial" w:hAnsi="Arial" w:cs="Arial"/>
          <w:bCs/>
          <w:color w:val="000000"/>
          <w:lang w:val="ru-RU"/>
        </w:rPr>
        <w:t>ICAED</w:t>
      </w:r>
      <w:r>
        <w:rPr>
          <w:rFonts w:ascii="Arial" w:hAnsi="Arial" w:cs="Arial"/>
          <w:bCs/>
          <w:color w:val="000000"/>
          <w:lang w:val="ru-RU"/>
        </w:rPr>
        <w:t xml:space="preserve"> происходит как раз из стран, которые не подписали и тем более не ратифицировали конвенцию. </w:t>
      </w:r>
      <w:r w:rsidRPr="00613C4E">
        <w:rPr>
          <w:rFonts w:ascii="Arial" w:hAnsi="Arial" w:cs="Arial"/>
          <w:bCs/>
          <w:color w:val="000000"/>
          <w:lang w:val="ru-RU"/>
        </w:rPr>
        <w:t xml:space="preserve"> </w:t>
      </w:r>
    </w:p>
    <w:p w:rsidR="0090621E" w:rsidRDefault="0090621E" w:rsidP="00613C4E">
      <w:pPr>
        <w:pStyle w:val="a3"/>
        <w:spacing w:before="0" w:beforeAutospacing="0" w:after="0" w:afterAutospacing="0"/>
        <w:jc w:val="both"/>
        <w:rPr>
          <w:rFonts w:ascii="Arial" w:hAnsi="Arial" w:cs="Arial"/>
          <w:bCs/>
          <w:color w:val="000000"/>
          <w:lang w:val="ru-RU"/>
        </w:rPr>
      </w:pPr>
    </w:p>
    <w:p w:rsidR="0090621E" w:rsidRPr="0090621E" w:rsidRDefault="0090621E" w:rsidP="00613C4E">
      <w:pPr>
        <w:pStyle w:val="a3"/>
        <w:spacing w:before="0" w:beforeAutospacing="0" w:after="0" w:afterAutospacing="0"/>
        <w:jc w:val="both"/>
        <w:rPr>
          <w:rFonts w:ascii="Arial" w:hAnsi="Arial" w:cs="Arial"/>
          <w:bCs/>
          <w:color w:val="000000"/>
          <w:lang w:val="ru-RU"/>
        </w:rPr>
      </w:pPr>
      <w:r>
        <w:rPr>
          <w:rFonts w:ascii="Arial" w:hAnsi="Arial" w:cs="Arial"/>
          <w:bCs/>
          <w:color w:val="000000"/>
          <w:lang w:val="ru-RU"/>
        </w:rPr>
        <w:t xml:space="preserve">В этом свете, </w:t>
      </w:r>
      <w:r w:rsidRPr="00613C4E">
        <w:rPr>
          <w:rFonts w:ascii="Arial" w:hAnsi="Arial" w:cs="Arial"/>
          <w:bCs/>
          <w:color w:val="000000"/>
          <w:lang w:val="ru-RU"/>
        </w:rPr>
        <w:t>Рабоч</w:t>
      </w:r>
      <w:r>
        <w:rPr>
          <w:rFonts w:ascii="Arial" w:hAnsi="Arial" w:cs="Arial"/>
          <w:bCs/>
          <w:color w:val="000000"/>
          <w:lang w:val="ru-RU"/>
        </w:rPr>
        <w:t>ая</w:t>
      </w:r>
      <w:r w:rsidRPr="00613C4E">
        <w:rPr>
          <w:rFonts w:ascii="Arial" w:hAnsi="Arial" w:cs="Arial"/>
          <w:bCs/>
          <w:color w:val="000000"/>
          <w:lang w:val="ru-RU"/>
        </w:rPr>
        <w:t xml:space="preserve"> Групп</w:t>
      </w:r>
      <w:r>
        <w:rPr>
          <w:rFonts w:ascii="Arial" w:hAnsi="Arial" w:cs="Arial"/>
          <w:bCs/>
          <w:color w:val="000000"/>
          <w:lang w:val="ru-RU"/>
        </w:rPr>
        <w:t>а</w:t>
      </w:r>
      <w:r w:rsidRPr="00613C4E">
        <w:rPr>
          <w:rFonts w:ascii="Arial" w:hAnsi="Arial" w:cs="Arial"/>
          <w:bCs/>
          <w:color w:val="000000"/>
          <w:lang w:val="ru-RU"/>
        </w:rPr>
        <w:t xml:space="preserve"> ООН по насильственным и недобровольным исчезновениям</w:t>
      </w:r>
      <w:r>
        <w:rPr>
          <w:rFonts w:ascii="Arial" w:hAnsi="Arial" w:cs="Arial"/>
          <w:bCs/>
          <w:color w:val="000000"/>
          <w:lang w:val="ru-RU"/>
        </w:rPr>
        <w:t xml:space="preserve"> </w:t>
      </w:r>
      <w:r w:rsidRPr="0090621E">
        <w:rPr>
          <w:rFonts w:ascii="Arial" w:hAnsi="Arial" w:cs="Arial"/>
          <w:color w:val="000000"/>
          <w:lang w:val="ru-RU"/>
        </w:rPr>
        <w:t>(</w:t>
      </w:r>
      <w:r w:rsidRPr="00565440">
        <w:rPr>
          <w:rFonts w:ascii="Arial" w:hAnsi="Arial" w:cs="Arial"/>
          <w:color w:val="000000"/>
        </w:rPr>
        <w:t>WGEID</w:t>
      </w:r>
      <w:r w:rsidRPr="0090621E">
        <w:rPr>
          <w:rFonts w:ascii="Arial" w:hAnsi="Arial" w:cs="Arial"/>
          <w:color w:val="000000"/>
          <w:lang w:val="ru-RU"/>
        </w:rPr>
        <w:t>)</w:t>
      </w:r>
      <w:r w:rsidR="00921E17">
        <w:rPr>
          <w:rFonts w:ascii="Arial" w:hAnsi="Arial" w:cs="Arial"/>
          <w:color w:val="000000"/>
          <w:lang w:val="ru-RU"/>
        </w:rPr>
        <w:t xml:space="preserve"> остается тем главным органом</w:t>
      </w:r>
      <w:r>
        <w:rPr>
          <w:rFonts w:ascii="Arial" w:hAnsi="Arial" w:cs="Arial"/>
          <w:color w:val="000000"/>
          <w:lang w:val="ru-RU"/>
        </w:rPr>
        <w:t xml:space="preserve">, в котором могут быть услышаны голоса семей исчезнувших и организаций, </w:t>
      </w:r>
      <w:r w:rsidR="00921E17">
        <w:rPr>
          <w:rFonts w:ascii="Arial" w:hAnsi="Arial" w:cs="Arial"/>
          <w:color w:val="000000"/>
          <w:lang w:val="ru-RU"/>
        </w:rPr>
        <w:t>занимающихся</w:t>
      </w:r>
      <w:r>
        <w:rPr>
          <w:rFonts w:ascii="Arial" w:hAnsi="Arial" w:cs="Arial"/>
          <w:color w:val="000000"/>
          <w:lang w:val="ru-RU"/>
        </w:rPr>
        <w:t xml:space="preserve"> вопросом насильственных исчезновений, в частности это </w:t>
      </w:r>
      <w:r w:rsidR="00921E17">
        <w:rPr>
          <w:rFonts w:ascii="Arial" w:hAnsi="Arial" w:cs="Arial"/>
          <w:color w:val="000000"/>
          <w:lang w:val="ru-RU"/>
        </w:rPr>
        <w:t xml:space="preserve">касается индивидуальных петиций. </w:t>
      </w:r>
      <w:r>
        <w:rPr>
          <w:rFonts w:ascii="Arial" w:hAnsi="Arial" w:cs="Arial"/>
          <w:color w:val="000000"/>
          <w:lang w:val="ru-RU"/>
        </w:rPr>
        <w:t xml:space="preserve">Соответственно, </w:t>
      </w:r>
      <w:r w:rsidRPr="00565440">
        <w:rPr>
          <w:rFonts w:ascii="Arial" w:hAnsi="Arial" w:cs="Arial"/>
          <w:color w:val="000000"/>
        </w:rPr>
        <w:t>ICAED</w:t>
      </w:r>
      <w:r>
        <w:rPr>
          <w:rFonts w:ascii="Arial" w:hAnsi="Arial" w:cs="Arial"/>
          <w:color w:val="000000"/>
          <w:lang w:val="ru-RU"/>
        </w:rPr>
        <w:t xml:space="preserve"> призывает </w:t>
      </w:r>
      <w:r w:rsidRPr="00565440">
        <w:rPr>
          <w:rFonts w:ascii="Arial" w:hAnsi="Arial" w:cs="Arial"/>
          <w:color w:val="000000"/>
        </w:rPr>
        <w:t>WGEID</w:t>
      </w:r>
      <w:r w:rsidRPr="0090621E">
        <w:rPr>
          <w:lang w:val="ru-RU"/>
        </w:rPr>
        <w:t xml:space="preserve"> </w:t>
      </w:r>
      <w:r>
        <w:rPr>
          <w:lang w:val="ru-RU"/>
        </w:rPr>
        <w:t xml:space="preserve"> </w:t>
      </w:r>
      <w:r w:rsidRPr="0090621E">
        <w:rPr>
          <w:rFonts w:ascii="Arial" w:hAnsi="Arial" w:cs="Arial"/>
          <w:color w:val="000000"/>
          <w:lang w:val="ru-RU"/>
        </w:rPr>
        <w:t>продолжать выполнять свои функции</w:t>
      </w:r>
      <w:r w:rsidR="00921E17">
        <w:rPr>
          <w:rFonts w:ascii="Arial" w:hAnsi="Arial" w:cs="Arial"/>
          <w:color w:val="000000"/>
          <w:lang w:val="ru-RU"/>
        </w:rPr>
        <w:t>, даже если для этого потребую</w:t>
      </w:r>
      <w:r>
        <w:rPr>
          <w:rFonts w:ascii="Arial" w:hAnsi="Arial" w:cs="Arial"/>
          <w:color w:val="000000"/>
          <w:lang w:val="ru-RU"/>
        </w:rPr>
        <w:t>тся материальные и кадровые вложения со стороны ООН.</w:t>
      </w:r>
    </w:p>
    <w:p w:rsidR="00C75621" w:rsidRPr="0090621E" w:rsidRDefault="00C75621" w:rsidP="00C75621">
      <w:pPr>
        <w:pStyle w:val="a3"/>
        <w:spacing w:before="0" w:beforeAutospacing="0" w:after="0" w:afterAutospacing="0"/>
        <w:jc w:val="both"/>
        <w:rPr>
          <w:rFonts w:ascii="Arial" w:hAnsi="Arial" w:cs="Arial"/>
          <w:lang w:val="ru-RU"/>
        </w:rPr>
      </w:pPr>
    </w:p>
    <w:p w:rsidR="00C75621" w:rsidRDefault="0090621E" w:rsidP="00C75621">
      <w:pPr>
        <w:pStyle w:val="a3"/>
        <w:spacing w:before="0" w:beforeAutospacing="0" w:after="0" w:afterAutospacing="0"/>
        <w:jc w:val="both"/>
        <w:textAlignment w:val="baseline"/>
        <w:rPr>
          <w:rFonts w:ascii="Arial" w:hAnsi="Arial" w:cs="Arial"/>
          <w:color w:val="000000"/>
          <w:lang w:val="ru-RU"/>
        </w:rPr>
      </w:pPr>
      <w:r w:rsidRPr="00613C4E">
        <w:rPr>
          <w:rFonts w:ascii="Arial" w:hAnsi="Arial" w:cs="Arial"/>
          <w:bCs/>
          <w:color w:val="000000"/>
          <w:lang w:val="ru-RU"/>
        </w:rPr>
        <w:t>ICAED</w:t>
      </w:r>
      <w:r>
        <w:rPr>
          <w:rFonts w:ascii="Arial" w:hAnsi="Arial" w:cs="Arial"/>
          <w:bCs/>
          <w:color w:val="000000"/>
          <w:lang w:val="ru-RU"/>
        </w:rPr>
        <w:t xml:space="preserve"> призывает </w:t>
      </w:r>
      <w:r w:rsidRPr="00565440">
        <w:rPr>
          <w:rFonts w:ascii="Arial" w:hAnsi="Arial" w:cs="Arial"/>
          <w:color w:val="000000"/>
        </w:rPr>
        <w:t>WGEID</w:t>
      </w:r>
      <w:r>
        <w:rPr>
          <w:rFonts w:ascii="Arial" w:hAnsi="Arial" w:cs="Arial"/>
          <w:color w:val="000000"/>
          <w:lang w:val="ru-RU"/>
        </w:rPr>
        <w:t xml:space="preserve"> к тесному сотрудничеству с только что установленным Комитетом по насильственным исчезновениям и </w:t>
      </w:r>
      <w:r w:rsidRPr="00921E17">
        <w:rPr>
          <w:rFonts w:ascii="Arial" w:hAnsi="Arial" w:cs="Arial"/>
          <w:color w:val="000000"/>
          <w:lang w:val="ru-RU"/>
        </w:rPr>
        <w:t>разделению</w:t>
      </w:r>
      <w:r>
        <w:rPr>
          <w:rFonts w:ascii="Arial" w:hAnsi="Arial" w:cs="Arial"/>
          <w:color w:val="000000"/>
          <w:lang w:val="ru-RU"/>
        </w:rPr>
        <w:t xml:space="preserve"> е</w:t>
      </w:r>
      <w:r w:rsidR="00921E17">
        <w:rPr>
          <w:rFonts w:ascii="Arial" w:hAnsi="Arial" w:cs="Arial"/>
          <w:color w:val="000000"/>
          <w:lang w:val="ru-RU"/>
        </w:rPr>
        <w:t>е</w:t>
      </w:r>
      <w:r>
        <w:rPr>
          <w:rFonts w:ascii="Arial" w:hAnsi="Arial" w:cs="Arial"/>
          <w:color w:val="000000"/>
          <w:lang w:val="ru-RU"/>
        </w:rPr>
        <w:t xml:space="preserve"> тридцатилетн</w:t>
      </w:r>
      <w:r w:rsidR="00921E17">
        <w:rPr>
          <w:rFonts w:ascii="Arial" w:hAnsi="Arial" w:cs="Arial"/>
          <w:color w:val="000000"/>
          <w:lang w:val="ru-RU"/>
        </w:rPr>
        <w:t>е</w:t>
      </w:r>
      <w:r>
        <w:rPr>
          <w:rFonts w:ascii="Arial" w:hAnsi="Arial" w:cs="Arial"/>
          <w:color w:val="000000"/>
          <w:lang w:val="ru-RU"/>
        </w:rPr>
        <w:t xml:space="preserve">го опыта и экспертизы с этим надзирательным органом с тем, чтобы он мог перенять </w:t>
      </w:r>
      <w:r w:rsidRPr="00921E17">
        <w:rPr>
          <w:rFonts w:ascii="Arial" w:hAnsi="Arial" w:cs="Arial"/>
          <w:color w:val="000000"/>
          <w:lang w:val="ru-RU"/>
        </w:rPr>
        <w:t>самые лучшие практики</w:t>
      </w:r>
      <w:r>
        <w:rPr>
          <w:rFonts w:ascii="Arial" w:hAnsi="Arial" w:cs="Arial"/>
          <w:color w:val="000000"/>
          <w:lang w:val="ru-RU"/>
        </w:rPr>
        <w:t xml:space="preserve"> по защите прав человека.</w:t>
      </w:r>
    </w:p>
    <w:p w:rsidR="0090621E" w:rsidRPr="0090621E" w:rsidRDefault="0090621E" w:rsidP="00C75621">
      <w:pPr>
        <w:pStyle w:val="a3"/>
        <w:spacing w:before="0" w:beforeAutospacing="0" w:after="0" w:afterAutospacing="0"/>
        <w:jc w:val="both"/>
        <w:textAlignment w:val="baseline"/>
        <w:rPr>
          <w:rFonts w:ascii="Arial" w:hAnsi="Arial" w:cs="Arial"/>
          <w:color w:val="000000"/>
          <w:lang w:val="ru-RU"/>
        </w:rPr>
      </w:pPr>
    </w:p>
    <w:p w:rsidR="00C75621" w:rsidRPr="0086298F" w:rsidRDefault="0090621E" w:rsidP="00C75621">
      <w:pPr>
        <w:pStyle w:val="a3"/>
        <w:spacing w:before="0" w:beforeAutospacing="0" w:after="0" w:afterAutospacing="0"/>
        <w:jc w:val="both"/>
        <w:textAlignment w:val="baseline"/>
        <w:rPr>
          <w:rFonts w:ascii="Arial" w:hAnsi="Arial" w:cs="Arial"/>
          <w:color w:val="000000"/>
          <w:lang w:val="ru-RU"/>
        </w:rPr>
      </w:pPr>
      <w:r w:rsidRPr="00613C4E">
        <w:rPr>
          <w:rFonts w:ascii="Arial" w:hAnsi="Arial" w:cs="Arial"/>
          <w:bCs/>
          <w:color w:val="000000"/>
          <w:lang w:val="ru-RU"/>
        </w:rPr>
        <w:t>ICAED</w:t>
      </w:r>
      <w:r>
        <w:rPr>
          <w:rFonts w:ascii="Arial" w:hAnsi="Arial" w:cs="Arial"/>
          <w:bCs/>
          <w:color w:val="000000"/>
          <w:lang w:val="ru-RU"/>
        </w:rPr>
        <w:t xml:space="preserve"> выражает свое удовлетворение недавно </w:t>
      </w:r>
      <w:r w:rsidR="00921E17">
        <w:rPr>
          <w:rFonts w:ascii="Arial" w:hAnsi="Arial" w:cs="Arial"/>
          <w:bCs/>
          <w:color w:val="000000"/>
          <w:lang w:val="ru-RU"/>
        </w:rPr>
        <w:t>состоявшимся</w:t>
      </w:r>
      <w:r>
        <w:rPr>
          <w:rFonts w:ascii="Arial" w:hAnsi="Arial" w:cs="Arial"/>
          <w:bCs/>
          <w:color w:val="000000"/>
          <w:lang w:val="ru-RU"/>
        </w:rPr>
        <w:t xml:space="preserve"> визитом </w:t>
      </w:r>
      <w:r w:rsidRPr="00565440">
        <w:rPr>
          <w:rFonts w:ascii="Arial" w:hAnsi="Arial" w:cs="Arial"/>
          <w:color w:val="000000"/>
        </w:rPr>
        <w:t>WGEID</w:t>
      </w:r>
      <w:r>
        <w:rPr>
          <w:rFonts w:ascii="Arial" w:hAnsi="Arial" w:cs="Arial"/>
          <w:color w:val="000000"/>
          <w:lang w:val="ru-RU"/>
        </w:rPr>
        <w:t xml:space="preserve"> в Республику Конго, который </w:t>
      </w:r>
      <w:r w:rsidRPr="00921E17">
        <w:rPr>
          <w:rFonts w:ascii="Arial" w:hAnsi="Arial" w:cs="Arial"/>
          <w:color w:val="000000"/>
          <w:lang w:val="ru-RU"/>
        </w:rPr>
        <w:t>вернул</w:t>
      </w:r>
      <w:r>
        <w:rPr>
          <w:rFonts w:ascii="Arial" w:hAnsi="Arial" w:cs="Arial"/>
          <w:color w:val="000000"/>
          <w:lang w:val="ru-RU"/>
        </w:rPr>
        <w:t xml:space="preserve"> Рабочую Группу на Африканский континент. В то же самое время</w:t>
      </w:r>
      <w:r w:rsidR="00921E17">
        <w:rPr>
          <w:rFonts w:ascii="Arial" w:hAnsi="Arial" w:cs="Arial"/>
          <w:color w:val="000000"/>
          <w:lang w:val="ru-RU"/>
        </w:rPr>
        <w:t>,</w:t>
      </w:r>
      <w:r>
        <w:rPr>
          <w:rFonts w:ascii="Arial" w:hAnsi="Arial" w:cs="Arial"/>
          <w:color w:val="000000"/>
          <w:lang w:val="ru-RU"/>
        </w:rPr>
        <w:t xml:space="preserve"> </w:t>
      </w:r>
      <w:r w:rsidRPr="00565440">
        <w:rPr>
          <w:rFonts w:ascii="Arial" w:hAnsi="Arial" w:cs="Arial"/>
          <w:color w:val="000000"/>
        </w:rPr>
        <w:t>ICAED</w:t>
      </w:r>
      <w:r>
        <w:rPr>
          <w:rFonts w:ascii="Arial" w:hAnsi="Arial" w:cs="Arial"/>
          <w:color w:val="000000"/>
          <w:lang w:val="ru-RU"/>
        </w:rPr>
        <w:t xml:space="preserve"> подчеркивает, что внимание к Африканскому континенту жизненно необходимо, так как увеличивающееся число насильственных исчезновений в этом регионе </w:t>
      </w:r>
      <w:r w:rsidR="00921E17">
        <w:rPr>
          <w:rFonts w:ascii="Arial" w:hAnsi="Arial" w:cs="Arial"/>
          <w:color w:val="000000"/>
          <w:lang w:val="ru-RU"/>
        </w:rPr>
        <w:t>является</w:t>
      </w:r>
      <w:r>
        <w:rPr>
          <w:rFonts w:ascii="Arial" w:hAnsi="Arial" w:cs="Arial"/>
          <w:color w:val="000000"/>
          <w:lang w:val="ru-RU"/>
        </w:rPr>
        <w:t xml:space="preserve"> </w:t>
      </w:r>
      <w:r w:rsidRPr="00921E17">
        <w:rPr>
          <w:rFonts w:ascii="Arial" w:hAnsi="Arial" w:cs="Arial"/>
          <w:color w:val="000000"/>
          <w:lang w:val="ru-RU"/>
        </w:rPr>
        <w:t>тревожным.</w:t>
      </w:r>
      <w:r>
        <w:rPr>
          <w:rFonts w:ascii="Arial" w:hAnsi="Arial" w:cs="Arial"/>
          <w:color w:val="000000"/>
          <w:lang w:val="ru-RU"/>
        </w:rPr>
        <w:t xml:space="preserve"> </w:t>
      </w:r>
      <w:r w:rsidR="0086298F">
        <w:rPr>
          <w:rFonts w:ascii="Arial" w:hAnsi="Arial" w:cs="Arial"/>
          <w:color w:val="000000"/>
          <w:lang w:val="ru-RU"/>
        </w:rPr>
        <w:t xml:space="preserve">Занижение отчетности -- только одна из проблем Африки. К другим проблемам относятся домогательства, угрозы и нападения, направленные на ассоциации родственников исчезнувших. В этой ситуации контроль </w:t>
      </w:r>
      <w:r w:rsidR="0086298F" w:rsidRPr="00565440">
        <w:rPr>
          <w:rFonts w:ascii="Arial" w:hAnsi="Arial" w:cs="Arial"/>
          <w:color w:val="000000"/>
        </w:rPr>
        <w:t>WGEID</w:t>
      </w:r>
      <w:r w:rsidR="0086298F">
        <w:rPr>
          <w:rFonts w:ascii="Arial" w:hAnsi="Arial" w:cs="Arial"/>
          <w:color w:val="000000"/>
          <w:lang w:val="ru-RU"/>
        </w:rPr>
        <w:t xml:space="preserve"> является императивом.</w:t>
      </w:r>
    </w:p>
    <w:p w:rsidR="00292029" w:rsidRDefault="00292029" w:rsidP="00C75621">
      <w:pPr>
        <w:pStyle w:val="a3"/>
        <w:spacing w:before="0" w:beforeAutospacing="0" w:after="0" w:afterAutospacing="0"/>
        <w:jc w:val="both"/>
        <w:textAlignment w:val="baseline"/>
        <w:rPr>
          <w:rFonts w:ascii="Arial" w:hAnsi="Arial" w:cs="Arial"/>
          <w:bCs/>
          <w:color w:val="000000"/>
          <w:lang w:val="ru-RU"/>
        </w:rPr>
      </w:pPr>
    </w:p>
    <w:p w:rsidR="00292029" w:rsidRDefault="00292029" w:rsidP="00292029">
      <w:pPr>
        <w:jc w:val="both"/>
        <w:rPr>
          <w:rFonts w:ascii="Arial" w:hAnsi="Arial" w:cs="Arial"/>
          <w:lang w:val="ru-RU"/>
        </w:rPr>
      </w:pPr>
      <w:r w:rsidRPr="00613C4E">
        <w:rPr>
          <w:rFonts w:ascii="Arial" w:hAnsi="Arial" w:cs="Arial"/>
          <w:bCs/>
          <w:color w:val="000000"/>
          <w:lang w:val="ru-RU"/>
        </w:rPr>
        <w:t>ICAED</w:t>
      </w:r>
      <w:r w:rsidRPr="00292029">
        <w:rPr>
          <w:rFonts w:ascii="Arial" w:hAnsi="Arial" w:cs="Arial"/>
          <w:color w:val="000000"/>
          <w:lang w:val="ru-RU"/>
        </w:rPr>
        <w:t xml:space="preserve"> </w:t>
      </w:r>
      <w:r>
        <w:rPr>
          <w:rFonts w:ascii="Arial" w:hAnsi="Arial" w:cs="Arial"/>
          <w:color w:val="000000"/>
          <w:lang w:val="ru-RU"/>
        </w:rPr>
        <w:t xml:space="preserve"> </w:t>
      </w:r>
      <w:r>
        <w:rPr>
          <w:rFonts w:ascii="Arial" w:hAnsi="Arial" w:cs="Arial"/>
          <w:lang w:val="ru-RU"/>
        </w:rPr>
        <w:t xml:space="preserve">подчеркивает критическую важность национальных визитов </w:t>
      </w:r>
      <w:r w:rsidRPr="00565440">
        <w:rPr>
          <w:rFonts w:ascii="Arial" w:hAnsi="Arial" w:cs="Arial"/>
          <w:color w:val="000000"/>
        </w:rPr>
        <w:t>WGEID</w:t>
      </w:r>
      <w:r>
        <w:rPr>
          <w:rFonts w:ascii="Arial" w:hAnsi="Arial" w:cs="Arial"/>
          <w:lang w:val="ru-RU"/>
        </w:rPr>
        <w:t xml:space="preserve">. Насколько позволяют обстоятельства, такие визиты должны быть </w:t>
      </w:r>
      <w:r>
        <w:rPr>
          <w:rFonts w:ascii="Arial" w:hAnsi="Arial" w:cs="Arial"/>
          <w:lang w:val="ru-RU"/>
        </w:rPr>
        <w:lastRenderedPageBreak/>
        <w:t xml:space="preserve">проанонсированы заранее с тем, чтобы сделать возможными полноправное участие гражданского общества. В дополнение, </w:t>
      </w:r>
      <w:r w:rsidRPr="00FC3BBD">
        <w:rPr>
          <w:rFonts w:ascii="Arial" w:hAnsi="Arial" w:cs="Arial"/>
        </w:rPr>
        <w:t>ICAED</w:t>
      </w:r>
      <w:r>
        <w:rPr>
          <w:rFonts w:ascii="Arial" w:hAnsi="Arial" w:cs="Arial"/>
          <w:lang w:val="ru-RU"/>
        </w:rPr>
        <w:t xml:space="preserve"> подчеркивает фундаментальную важность обеспечения регулярной системы мероприятий</w:t>
      </w:r>
      <w:r w:rsidRPr="00C73E07">
        <w:rPr>
          <w:rFonts w:ascii="Arial" w:hAnsi="Arial" w:cs="Arial"/>
          <w:lang w:val="ru-RU"/>
        </w:rPr>
        <w:t>, проведенн</w:t>
      </w:r>
      <w:r>
        <w:rPr>
          <w:rFonts w:ascii="Arial" w:hAnsi="Arial" w:cs="Arial"/>
          <w:lang w:val="ru-RU"/>
        </w:rPr>
        <w:t xml:space="preserve">ых </w:t>
      </w:r>
      <w:r w:rsidRPr="00C73E07">
        <w:rPr>
          <w:rFonts w:ascii="Arial" w:hAnsi="Arial" w:cs="Arial"/>
          <w:lang w:val="ru-RU"/>
        </w:rPr>
        <w:t xml:space="preserve">во исполнение </w:t>
      </w:r>
      <w:r>
        <w:rPr>
          <w:rFonts w:ascii="Arial" w:hAnsi="Arial" w:cs="Arial"/>
          <w:lang w:val="ru-RU"/>
        </w:rPr>
        <w:t>выводов и рекомендаций, сделанных в заключение миссий Группы.</w:t>
      </w:r>
    </w:p>
    <w:p w:rsidR="00292029" w:rsidRPr="00292029" w:rsidRDefault="00292029" w:rsidP="00C75621">
      <w:pPr>
        <w:pStyle w:val="a3"/>
        <w:spacing w:before="0" w:beforeAutospacing="0" w:after="0" w:afterAutospacing="0"/>
        <w:jc w:val="both"/>
        <w:textAlignment w:val="baseline"/>
        <w:rPr>
          <w:rFonts w:ascii="Arial" w:hAnsi="Arial" w:cs="Arial"/>
          <w:color w:val="000000"/>
          <w:lang w:val="ru-RU"/>
        </w:rPr>
      </w:pPr>
    </w:p>
    <w:p w:rsidR="00C75621" w:rsidRDefault="008A595C" w:rsidP="008A595C">
      <w:pPr>
        <w:pStyle w:val="a3"/>
        <w:spacing w:before="0" w:beforeAutospacing="0" w:after="0" w:afterAutospacing="0"/>
        <w:jc w:val="both"/>
        <w:textAlignment w:val="baseline"/>
        <w:rPr>
          <w:rFonts w:ascii="Arial" w:hAnsi="Arial" w:cs="Arial"/>
          <w:color w:val="000000"/>
          <w:lang w:val="ru-RU"/>
        </w:rPr>
      </w:pPr>
      <w:r w:rsidRPr="00565440">
        <w:rPr>
          <w:rFonts w:ascii="Arial" w:hAnsi="Arial" w:cs="Arial"/>
          <w:color w:val="000000"/>
        </w:rPr>
        <w:t>ICAED</w:t>
      </w:r>
      <w:r>
        <w:rPr>
          <w:rFonts w:ascii="Arial" w:hAnsi="Arial" w:cs="Arial"/>
          <w:color w:val="000000"/>
          <w:lang w:val="ru-RU"/>
        </w:rPr>
        <w:t xml:space="preserve"> призывает </w:t>
      </w:r>
      <w:r w:rsidRPr="00565440">
        <w:rPr>
          <w:rFonts w:ascii="Arial" w:hAnsi="Arial" w:cs="Arial"/>
          <w:color w:val="000000"/>
        </w:rPr>
        <w:t>WGEID</w:t>
      </w:r>
      <w:r>
        <w:rPr>
          <w:rFonts w:ascii="Arial" w:hAnsi="Arial" w:cs="Arial"/>
          <w:color w:val="000000"/>
          <w:lang w:val="ru-RU"/>
        </w:rPr>
        <w:t xml:space="preserve"> поддерживать доступность Группы для родственников исчезнувших по всему миру, а также обеспечить гибкость процедур и принять во внимание все возможные с этим связанные осложнения. </w:t>
      </w:r>
    </w:p>
    <w:p w:rsidR="008A595C" w:rsidRDefault="008A595C" w:rsidP="008A595C">
      <w:pPr>
        <w:pStyle w:val="a3"/>
        <w:spacing w:before="0" w:beforeAutospacing="0" w:after="0" w:afterAutospacing="0"/>
        <w:jc w:val="both"/>
        <w:textAlignment w:val="baseline"/>
        <w:rPr>
          <w:rFonts w:ascii="Arial" w:hAnsi="Arial" w:cs="Arial"/>
          <w:color w:val="000000"/>
          <w:lang w:val="ru-RU"/>
        </w:rPr>
      </w:pPr>
    </w:p>
    <w:p w:rsidR="008A595C" w:rsidRPr="008A595C" w:rsidRDefault="008A595C" w:rsidP="008A595C">
      <w:pPr>
        <w:pStyle w:val="a3"/>
        <w:spacing w:before="0" w:beforeAutospacing="0" w:after="0" w:afterAutospacing="0"/>
        <w:jc w:val="both"/>
        <w:textAlignment w:val="baseline"/>
        <w:rPr>
          <w:rFonts w:ascii="Arial" w:hAnsi="Arial" w:cs="Arial"/>
          <w:color w:val="000000"/>
          <w:lang w:val="ru-RU"/>
        </w:rPr>
      </w:pPr>
      <w:r>
        <w:rPr>
          <w:rFonts w:ascii="Arial" w:hAnsi="Arial" w:cs="Arial"/>
          <w:color w:val="000000"/>
          <w:lang w:val="ru-RU"/>
        </w:rPr>
        <w:t xml:space="preserve">В свете первостепенной важности национальных миссий, </w:t>
      </w:r>
      <w:r w:rsidRPr="00565440">
        <w:rPr>
          <w:rFonts w:ascii="Arial" w:hAnsi="Arial" w:cs="Arial"/>
          <w:color w:val="000000"/>
        </w:rPr>
        <w:t>ICAED</w:t>
      </w:r>
      <w:r>
        <w:rPr>
          <w:rFonts w:ascii="Arial" w:hAnsi="Arial" w:cs="Arial"/>
          <w:color w:val="000000"/>
          <w:lang w:val="ru-RU"/>
        </w:rPr>
        <w:t xml:space="preserve"> предлагает </w:t>
      </w:r>
      <w:r w:rsidRPr="00565440">
        <w:rPr>
          <w:rFonts w:ascii="Arial" w:hAnsi="Arial" w:cs="Arial"/>
          <w:color w:val="000000"/>
        </w:rPr>
        <w:t>WGEID</w:t>
      </w:r>
      <w:r>
        <w:rPr>
          <w:rFonts w:ascii="Arial" w:hAnsi="Arial" w:cs="Arial"/>
          <w:color w:val="000000"/>
          <w:lang w:val="ru-RU"/>
        </w:rPr>
        <w:t xml:space="preserve"> модифицир</w:t>
      </w:r>
      <w:r w:rsidR="00921E17">
        <w:rPr>
          <w:rFonts w:ascii="Arial" w:hAnsi="Arial" w:cs="Arial"/>
          <w:color w:val="000000"/>
          <w:lang w:val="ru-RU"/>
        </w:rPr>
        <w:t>ова</w:t>
      </w:r>
      <w:r>
        <w:rPr>
          <w:rFonts w:ascii="Arial" w:hAnsi="Arial" w:cs="Arial"/>
          <w:color w:val="000000"/>
          <w:lang w:val="ru-RU"/>
        </w:rPr>
        <w:t xml:space="preserve">ть формальные </w:t>
      </w:r>
      <w:r w:rsidR="00921E17">
        <w:rPr>
          <w:rFonts w:ascii="Arial" w:hAnsi="Arial" w:cs="Arial"/>
          <w:color w:val="000000"/>
          <w:lang w:val="ru-RU"/>
        </w:rPr>
        <w:t xml:space="preserve">свои </w:t>
      </w:r>
      <w:r>
        <w:rPr>
          <w:rFonts w:ascii="Arial" w:hAnsi="Arial" w:cs="Arial"/>
          <w:color w:val="000000"/>
          <w:lang w:val="ru-RU"/>
        </w:rPr>
        <w:t>визиты в государства и рабочие миссии. Визит</w:t>
      </w:r>
      <w:r w:rsidR="00921E17">
        <w:rPr>
          <w:rFonts w:ascii="Arial" w:hAnsi="Arial" w:cs="Arial"/>
          <w:color w:val="000000"/>
          <w:lang w:val="ru-RU"/>
        </w:rPr>
        <w:t>ы</w:t>
      </w:r>
      <w:r>
        <w:rPr>
          <w:rFonts w:ascii="Arial" w:hAnsi="Arial" w:cs="Arial"/>
          <w:color w:val="000000"/>
          <w:lang w:val="ru-RU"/>
        </w:rPr>
        <w:t xml:space="preserve"> экспертов в разные страны, даже если они будут происходить не в рамках официальных национальных миссий, будут способствовать формулировке осмысленных рекомендаций правительствам и продвижению плодотворного диалога с локальными организациями гражданского общества.</w:t>
      </w:r>
    </w:p>
    <w:p w:rsidR="00C75621" w:rsidRPr="008A595C" w:rsidRDefault="00C75621" w:rsidP="00C75621">
      <w:pPr>
        <w:pStyle w:val="a3"/>
        <w:spacing w:before="0" w:beforeAutospacing="0" w:after="0" w:afterAutospacing="0"/>
        <w:jc w:val="both"/>
        <w:rPr>
          <w:rFonts w:ascii="Arial" w:hAnsi="Arial" w:cs="Arial"/>
          <w:lang w:val="ru-RU"/>
        </w:rPr>
      </w:pPr>
    </w:p>
    <w:p w:rsidR="00C75621" w:rsidRPr="008A595C" w:rsidRDefault="008A595C" w:rsidP="00C75621">
      <w:pPr>
        <w:pStyle w:val="a3"/>
        <w:spacing w:before="0" w:beforeAutospacing="0" w:after="0" w:afterAutospacing="0"/>
        <w:jc w:val="both"/>
        <w:textAlignment w:val="baseline"/>
        <w:rPr>
          <w:rFonts w:ascii="Arial" w:hAnsi="Arial" w:cs="Arial"/>
          <w:color w:val="000000"/>
          <w:lang w:val="ru-RU"/>
        </w:rPr>
      </w:pPr>
      <w:r w:rsidRPr="00565440">
        <w:rPr>
          <w:rFonts w:ascii="Arial" w:hAnsi="Arial" w:cs="Arial"/>
          <w:color w:val="000000"/>
        </w:rPr>
        <w:t>ICAED</w:t>
      </w:r>
      <w:r>
        <w:rPr>
          <w:rFonts w:ascii="Arial" w:hAnsi="Arial" w:cs="Arial"/>
          <w:color w:val="000000"/>
          <w:lang w:val="ru-RU"/>
        </w:rPr>
        <w:t xml:space="preserve"> призывает </w:t>
      </w:r>
      <w:r w:rsidRPr="00565440">
        <w:rPr>
          <w:rFonts w:ascii="Arial" w:hAnsi="Arial" w:cs="Arial"/>
          <w:color w:val="000000"/>
        </w:rPr>
        <w:t>WGEID</w:t>
      </w:r>
      <w:r>
        <w:rPr>
          <w:rFonts w:ascii="Arial" w:hAnsi="Arial" w:cs="Arial"/>
          <w:color w:val="000000"/>
          <w:lang w:val="ru-RU"/>
        </w:rPr>
        <w:t xml:space="preserve"> пристально следить за отв</w:t>
      </w:r>
      <w:r w:rsidR="00921E17">
        <w:rPr>
          <w:rFonts w:ascii="Arial" w:hAnsi="Arial" w:cs="Arial"/>
          <w:color w:val="000000"/>
          <w:lang w:val="ru-RU"/>
        </w:rPr>
        <w:t>етами, полученным от государств</w:t>
      </w:r>
      <w:r>
        <w:rPr>
          <w:rFonts w:ascii="Arial" w:hAnsi="Arial" w:cs="Arial"/>
          <w:color w:val="000000"/>
          <w:lang w:val="ru-RU"/>
        </w:rPr>
        <w:t>, и способствовать тому, чтобы семьи исчезнувших, представители гражданского общества и источники информации имели возможность отреагировать на эти ответы.</w:t>
      </w:r>
    </w:p>
    <w:p w:rsidR="00C75621" w:rsidRPr="008A595C" w:rsidRDefault="00C75621" w:rsidP="00C75621">
      <w:pPr>
        <w:pStyle w:val="a3"/>
        <w:spacing w:before="0" w:beforeAutospacing="0" w:after="0" w:afterAutospacing="0"/>
        <w:jc w:val="both"/>
        <w:textAlignment w:val="baseline"/>
        <w:rPr>
          <w:rFonts w:ascii="Arial" w:hAnsi="Arial" w:cs="Arial"/>
          <w:color w:val="000000"/>
          <w:lang w:val="ru-RU"/>
        </w:rPr>
      </w:pPr>
    </w:p>
    <w:p w:rsidR="00C75621" w:rsidRPr="008A595C" w:rsidRDefault="00BA056A" w:rsidP="008A595C">
      <w:pPr>
        <w:pStyle w:val="a3"/>
        <w:spacing w:before="0" w:beforeAutospacing="0" w:after="0" w:afterAutospacing="0"/>
        <w:jc w:val="both"/>
        <w:textAlignment w:val="baseline"/>
        <w:rPr>
          <w:rFonts w:ascii="Arial" w:hAnsi="Arial" w:cs="Arial"/>
          <w:color w:val="000000"/>
          <w:lang w:val="ru-RU"/>
        </w:rPr>
      </w:pPr>
      <w:r w:rsidRPr="00FC3BBD">
        <w:rPr>
          <w:rFonts w:ascii="Arial" w:hAnsi="Arial" w:cs="Arial"/>
        </w:rPr>
        <w:t>ICAED</w:t>
      </w:r>
      <w:r>
        <w:rPr>
          <w:rFonts w:ascii="Arial" w:hAnsi="Arial" w:cs="Arial"/>
          <w:lang w:val="ru-RU"/>
        </w:rPr>
        <w:t xml:space="preserve"> призывает </w:t>
      </w:r>
      <w:r w:rsidR="008A595C" w:rsidRPr="00565440">
        <w:rPr>
          <w:rFonts w:ascii="Arial" w:hAnsi="Arial" w:cs="Arial"/>
          <w:color w:val="000000"/>
        </w:rPr>
        <w:t>WGEID</w:t>
      </w:r>
      <w:r>
        <w:rPr>
          <w:rFonts w:ascii="Arial" w:hAnsi="Arial" w:cs="Arial"/>
          <w:lang w:val="ru-RU"/>
        </w:rPr>
        <w:t xml:space="preserve"> обратить </w:t>
      </w:r>
      <w:r w:rsidR="008A595C">
        <w:rPr>
          <w:rFonts w:ascii="Arial" w:hAnsi="Arial" w:cs="Arial"/>
          <w:lang w:val="ru-RU"/>
        </w:rPr>
        <w:t>особенное</w:t>
      </w:r>
      <w:r>
        <w:rPr>
          <w:rFonts w:ascii="Arial" w:hAnsi="Arial" w:cs="Arial"/>
          <w:lang w:val="ru-RU"/>
        </w:rPr>
        <w:t xml:space="preserve"> внимание на </w:t>
      </w:r>
      <w:r w:rsidR="008A595C">
        <w:rPr>
          <w:rFonts w:ascii="Arial" w:hAnsi="Arial" w:cs="Arial"/>
          <w:lang w:val="ru-RU"/>
        </w:rPr>
        <w:t>феномен насильственного</w:t>
      </w:r>
      <w:r>
        <w:rPr>
          <w:rFonts w:ascii="Arial" w:hAnsi="Arial" w:cs="Arial"/>
          <w:lang w:val="ru-RU"/>
        </w:rPr>
        <w:t xml:space="preserve"> исчезновение детей</w:t>
      </w:r>
      <w:r w:rsidR="008A595C">
        <w:rPr>
          <w:rFonts w:ascii="Arial" w:hAnsi="Arial" w:cs="Arial"/>
          <w:lang w:val="ru-RU"/>
        </w:rPr>
        <w:t xml:space="preserve">, который имеет свои особенности. </w:t>
      </w:r>
      <w:r w:rsidR="008A595C" w:rsidRPr="00FC3BBD">
        <w:rPr>
          <w:rFonts w:ascii="Arial" w:hAnsi="Arial" w:cs="Arial"/>
        </w:rPr>
        <w:t>ICAED</w:t>
      </w:r>
      <w:r w:rsidR="008A595C">
        <w:rPr>
          <w:rFonts w:ascii="Arial" w:hAnsi="Arial" w:cs="Arial"/>
          <w:lang w:val="ru-RU"/>
        </w:rPr>
        <w:t xml:space="preserve"> предлагает, чтобы Рабочая Группа  высказалась по этому поводу </w:t>
      </w:r>
      <w:r w:rsidR="008A595C" w:rsidRPr="008A595C">
        <w:rPr>
          <w:rFonts w:ascii="Arial" w:hAnsi="Arial" w:cs="Arial"/>
          <w:lang w:val="ru-RU"/>
        </w:rPr>
        <w:t>подробно выяв</w:t>
      </w:r>
      <w:r w:rsidR="008A595C">
        <w:rPr>
          <w:rFonts w:ascii="Arial" w:hAnsi="Arial" w:cs="Arial"/>
          <w:lang w:val="ru-RU"/>
        </w:rPr>
        <w:t xml:space="preserve">ив самые заметные практики и сделав акцент на ответственности государств. </w:t>
      </w:r>
    </w:p>
    <w:p w:rsidR="00B76210" w:rsidRPr="008A595C" w:rsidRDefault="00B76210" w:rsidP="00C75621">
      <w:pPr>
        <w:pStyle w:val="a3"/>
        <w:spacing w:before="0" w:beforeAutospacing="0" w:after="0" w:afterAutospacing="0"/>
        <w:jc w:val="both"/>
        <w:textAlignment w:val="baseline"/>
        <w:rPr>
          <w:rFonts w:ascii="Arial" w:hAnsi="Arial" w:cs="Arial"/>
          <w:color w:val="000000"/>
          <w:lang w:val="ru-RU"/>
        </w:rPr>
      </w:pPr>
    </w:p>
    <w:p w:rsidR="008A595C" w:rsidRPr="00F92538" w:rsidRDefault="008A595C" w:rsidP="00C75621">
      <w:pPr>
        <w:pStyle w:val="a3"/>
        <w:spacing w:before="0" w:beforeAutospacing="0" w:after="0" w:afterAutospacing="0"/>
        <w:jc w:val="both"/>
        <w:textAlignment w:val="baseline"/>
        <w:rPr>
          <w:rFonts w:ascii="Arial" w:hAnsi="Arial" w:cs="Arial"/>
          <w:color w:val="000000"/>
          <w:lang w:val="ru-RU"/>
        </w:rPr>
      </w:pPr>
      <w:r w:rsidRPr="00FC3BBD">
        <w:rPr>
          <w:rFonts w:ascii="Arial" w:hAnsi="Arial" w:cs="Arial"/>
        </w:rPr>
        <w:t>ICAED</w:t>
      </w:r>
      <w:r>
        <w:rPr>
          <w:rFonts w:ascii="Arial" w:hAnsi="Arial" w:cs="Arial"/>
          <w:lang w:val="ru-RU"/>
        </w:rPr>
        <w:t xml:space="preserve"> поздравляет </w:t>
      </w:r>
      <w:r w:rsidRPr="00565440">
        <w:rPr>
          <w:rFonts w:ascii="Arial" w:hAnsi="Arial" w:cs="Arial"/>
          <w:color w:val="000000"/>
        </w:rPr>
        <w:t>WGEID</w:t>
      </w:r>
      <w:r w:rsidR="00F92538">
        <w:rPr>
          <w:rFonts w:ascii="Arial" w:hAnsi="Arial" w:cs="Arial"/>
          <w:color w:val="000000"/>
          <w:lang w:val="ru-RU"/>
        </w:rPr>
        <w:t xml:space="preserve"> в связи с </w:t>
      </w:r>
      <w:r w:rsidR="00F92538" w:rsidRPr="00F92538">
        <w:rPr>
          <w:rFonts w:ascii="Arial" w:hAnsi="Arial" w:cs="Arial"/>
          <w:color w:val="000000"/>
          <w:lang w:val="ru-RU"/>
        </w:rPr>
        <w:t>недавн</w:t>
      </w:r>
      <w:r w:rsidR="00F92538">
        <w:rPr>
          <w:rFonts w:ascii="Arial" w:hAnsi="Arial" w:cs="Arial"/>
          <w:color w:val="000000"/>
          <w:lang w:val="ru-RU"/>
        </w:rPr>
        <w:t>им</w:t>
      </w:r>
      <w:r w:rsidR="00F92538" w:rsidRPr="00F92538">
        <w:rPr>
          <w:rFonts w:ascii="Arial" w:hAnsi="Arial" w:cs="Arial"/>
          <w:color w:val="000000"/>
          <w:lang w:val="ru-RU"/>
        </w:rPr>
        <w:t xml:space="preserve"> исследование</w:t>
      </w:r>
      <w:r w:rsidR="00F92538">
        <w:rPr>
          <w:rFonts w:ascii="Arial" w:hAnsi="Arial" w:cs="Arial"/>
          <w:color w:val="000000"/>
          <w:lang w:val="ru-RU"/>
        </w:rPr>
        <w:t>м</w:t>
      </w:r>
      <w:r w:rsidR="00F92538" w:rsidRPr="00F92538">
        <w:rPr>
          <w:rFonts w:ascii="Arial" w:hAnsi="Arial" w:cs="Arial"/>
          <w:color w:val="000000"/>
          <w:lang w:val="ru-RU"/>
        </w:rPr>
        <w:t xml:space="preserve"> передовой практики, касающ</w:t>
      </w:r>
      <w:r w:rsidR="00F92538">
        <w:rPr>
          <w:rFonts w:ascii="Arial" w:hAnsi="Arial" w:cs="Arial"/>
          <w:color w:val="000000"/>
          <w:lang w:val="ru-RU"/>
        </w:rPr>
        <w:t>ейся</w:t>
      </w:r>
      <w:r w:rsidR="00F92538" w:rsidRPr="00F92538">
        <w:rPr>
          <w:rFonts w:ascii="Arial" w:hAnsi="Arial" w:cs="Arial"/>
          <w:color w:val="000000"/>
          <w:lang w:val="ru-RU"/>
        </w:rPr>
        <w:t xml:space="preserve"> насильственн</w:t>
      </w:r>
      <w:r w:rsidR="00F92538">
        <w:rPr>
          <w:rFonts w:ascii="Arial" w:hAnsi="Arial" w:cs="Arial"/>
          <w:color w:val="000000"/>
          <w:lang w:val="ru-RU"/>
        </w:rPr>
        <w:t>ых</w:t>
      </w:r>
      <w:r w:rsidR="00F92538" w:rsidRPr="00F92538">
        <w:rPr>
          <w:rFonts w:ascii="Arial" w:hAnsi="Arial" w:cs="Arial"/>
          <w:color w:val="000000"/>
          <w:lang w:val="ru-RU"/>
        </w:rPr>
        <w:t xml:space="preserve"> исчезновени</w:t>
      </w:r>
      <w:r w:rsidR="00F92538">
        <w:rPr>
          <w:rFonts w:ascii="Arial" w:hAnsi="Arial" w:cs="Arial"/>
          <w:color w:val="000000"/>
          <w:lang w:val="ru-RU"/>
        </w:rPr>
        <w:t>й</w:t>
      </w:r>
      <w:r w:rsidR="00F92538" w:rsidRPr="00F92538">
        <w:rPr>
          <w:rFonts w:ascii="Arial" w:hAnsi="Arial" w:cs="Arial"/>
          <w:color w:val="000000"/>
          <w:lang w:val="ru-RU"/>
        </w:rPr>
        <w:t xml:space="preserve"> в</w:t>
      </w:r>
      <w:r w:rsidR="00F92538">
        <w:rPr>
          <w:rFonts w:ascii="Arial" w:hAnsi="Arial" w:cs="Arial"/>
          <w:color w:val="000000"/>
          <w:lang w:val="ru-RU"/>
        </w:rPr>
        <w:t xml:space="preserve"> контексте</w:t>
      </w:r>
      <w:r w:rsidR="00F92538" w:rsidRPr="00F92538">
        <w:rPr>
          <w:rFonts w:ascii="Arial" w:hAnsi="Arial" w:cs="Arial"/>
          <w:color w:val="000000"/>
          <w:lang w:val="ru-RU"/>
        </w:rPr>
        <w:t xml:space="preserve"> национально</w:t>
      </w:r>
      <w:r w:rsidR="00F92538">
        <w:rPr>
          <w:rFonts w:ascii="Arial" w:hAnsi="Arial" w:cs="Arial"/>
          <w:color w:val="000000"/>
          <w:lang w:val="ru-RU"/>
        </w:rPr>
        <w:t>го</w:t>
      </w:r>
      <w:r w:rsidR="00F92538" w:rsidRPr="00F92538">
        <w:rPr>
          <w:rFonts w:ascii="Arial" w:hAnsi="Arial" w:cs="Arial"/>
          <w:color w:val="000000"/>
          <w:lang w:val="ru-RU"/>
        </w:rPr>
        <w:t xml:space="preserve"> уголовно</w:t>
      </w:r>
      <w:r w:rsidR="00F92538">
        <w:rPr>
          <w:rFonts w:ascii="Arial" w:hAnsi="Arial" w:cs="Arial"/>
          <w:color w:val="000000"/>
          <w:lang w:val="ru-RU"/>
        </w:rPr>
        <w:t xml:space="preserve">го законодательства. В этом свете, </w:t>
      </w:r>
      <w:r w:rsidR="00F92538" w:rsidRPr="00FC3BBD">
        <w:rPr>
          <w:rFonts w:ascii="Arial" w:hAnsi="Arial" w:cs="Arial"/>
        </w:rPr>
        <w:t>ICAED</w:t>
      </w:r>
      <w:r w:rsidR="00F92538">
        <w:rPr>
          <w:rFonts w:ascii="Arial" w:hAnsi="Arial" w:cs="Arial"/>
          <w:lang w:val="ru-RU"/>
        </w:rPr>
        <w:t xml:space="preserve"> призывает </w:t>
      </w:r>
      <w:r w:rsidR="00F92538" w:rsidRPr="00565440">
        <w:rPr>
          <w:rFonts w:ascii="Arial" w:hAnsi="Arial" w:cs="Arial"/>
          <w:color w:val="000000"/>
        </w:rPr>
        <w:t>WGEID</w:t>
      </w:r>
      <w:r w:rsidR="00F92538">
        <w:rPr>
          <w:rFonts w:ascii="Arial" w:hAnsi="Arial" w:cs="Arial"/>
          <w:color w:val="000000"/>
          <w:lang w:val="ru-RU"/>
        </w:rPr>
        <w:t xml:space="preserve"> продолжать контролировать внедрение национальных законов, которые выносят насильственное исчезновение в вид отдельного преступления, с тем, чтобы обеспечить соответствие этих законов международным стандартам. </w:t>
      </w:r>
      <w:r w:rsidR="00F92538" w:rsidRPr="00F92538">
        <w:rPr>
          <w:rFonts w:ascii="Arial" w:hAnsi="Arial" w:cs="Arial"/>
          <w:color w:val="000000"/>
          <w:lang w:val="ru-RU"/>
        </w:rPr>
        <w:t xml:space="preserve">В случае несоблюдения </w:t>
      </w:r>
      <w:r w:rsidR="00F92538">
        <w:rPr>
          <w:rFonts w:ascii="Arial" w:hAnsi="Arial" w:cs="Arial"/>
          <w:color w:val="000000"/>
          <w:lang w:val="ru-RU"/>
        </w:rPr>
        <w:t>данных</w:t>
      </w:r>
      <w:r w:rsidR="00F92538" w:rsidRPr="00F92538">
        <w:rPr>
          <w:rFonts w:ascii="Arial" w:hAnsi="Arial" w:cs="Arial"/>
          <w:color w:val="000000"/>
          <w:lang w:val="ru-RU"/>
        </w:rPr>
        <w:t xml:space="preserve"> норм, она </w:t>
      </w:r>
      <w:r w:rsidR="00921E17">
        <w:rPr>
          <w:rFonts w:ascii="Arial" w:hAnsi="Arial" w:cs="Arial"/>
          <w:color w:val="000000"/>
          <w:lang w:val="ru-RU"/>
        </w:rPr>
        <w:t>Коалиция призывает</w:t>
      </w:r>
      <w:r w:rsidR="00921E17" w:rsidRPr="00921E17">
        <w:rPr>
          <w:rFonts w:ascii="Arial" w:hAnsi="Arial" w:cs="Arial"/>
          <w:color w:val="000000"/>
          <w:lang w:val="ru-RU"/>
        </w:rPr>
        <w:t xml:space="preserve"> </w:t>
      </w:r>
      <w:r w:rsidR="00921E17" w:rsidRPr="00565440">
        <w:rPr>
          <w:rFonts w:ascii="Arial" w:hAnsi="Arial" w:cs="Arial"/>
          <w:color w:val="000000"/>
        </w:rPr>
        <w:t>WGEID</w:t>
      </w:r>
      <w:r w:rsidR="00F92538" w:rsidRPr="00F92538">
        <w:rPr>
          <w:rFonts w:ascii="Arial" w:hAnsi="Arial" w:cs="Arial"/>
          <w:color w:val="000000"/>
          <w:lang w:val="ru-RU"/>
        </w:rPr>
        <w:t xml:space="preserve"> </w:t>
      </w:r>
      <w:r w:rsidR="00921E17" w:rsidRPr="00921E17">
        <w:rPr>
          <w:rFonts w:ascii="Arial" w:hAnsi="Arial" w:cs="Arial"/>
          <w:color w:val="000000"/>
          <w:lang w:val="ru-RU"/>
        </w:rPr>
        <w:t>из</w:t>
      </w:r>
      <w:r w:rsidR="00F92538" w:rsidRPr="00921E17">
        <w:rPr>
          <w:rFonts w:ascii="Arial" w:hAnsi="Arial" w:cs="Arial"/>
          <w:color w:val="000000"/>
          <w:lang w:val="ru-RU"/>
        </w:rPr>
        <w:t>давать</w:t>
      </w:r>
      <w:r w:rsidR="00F92538" w:rsidRPr="00F92538">
        <w:rPr>
          <w:rFonts w:ascii="Arial" w:hAnsi="Arial" w:cs="Arial"/>
          <w:color w:val="000000"/>
          <w:lang w:val="ru-RU"/>
        </w:rPr>
        <w:t xml:space="preserve"> конкретные рекомендации для заинтересованных правительств.</w:t>
      </w:r>
    </w:p>
    <w:p w:rsidR="00C75621" w:rsidRPr="00921E17" w:rsidRDefault="00C75621" w:rsidP="00C75621">
      <w:pPr>
        <w:pStyle w:val="a3"/>
        <w:spacing w:before="0" w:beforeAutospacing="0" w:after="0" w:afterAutospacing="0"/>
        <w:ind w:left="360"/>
        <w:jc w:val="both"/>
        <w:textAlignment w:val="baseline"/>
        <w:rPr>
          <w:rFonts w:ascii="Arial" w:hAnsi="Arial" w:cs="Arial"/>
          <w:color w:val="000000"/>
          <w:lang w:val="ru-RU"/>
        </w:rPr>
      </w:pPr>
    </w:p>
    <w:p w:rsidR="00C75621" w:rsidRDefault="00F92538" w:rsidP="00222D42">
      <w:pPr>
        <w:pStyle w:val="a3"/>
        <w:spacing w:before="0" w:beforeAutospacing="0" w:after="0" w:afterAutospacing="0"/>
        <w:jc w:val="both"/>
        <w:textAlignment w:val="baseline"/>
        <w:rPr>
          <w:rFonts w:ascii="Arial" w:hAnsi="Arial" w:cs="Arial"/>
          <w:color w:val="000000"/>
          <w:lang w:val="ru-RU"/>
        </w:rPr>
      </w:pPr>
      <w:r w:rsidRPr="00FC3BBD">
        <w:rPr>
          <w:rFonts w:ascii="Arial" w:hAnsi="Arial" w:cs="Arial"/>
        </w:rPr>
        <w:t>ICAED</w:t>
      </w:r>
      <w:r w:rsidRPr="00222D42">
        <w:rPr>
          <w:rFonts w:ascii="Arial" w:hAnsi="Arial" w:cs="Arial"/>
          <w:color w:val="000000"/>
          <w:lang w:val="ru-RU"/>
        </w:rPr>
        <w:t xml:space="preserve"> </w:t>
      </w:r>
      <w:r w:rsidRPr="00F92538">
        <w:rPr>
          <w:rFonts w:ascii="Arial" w:hAnsi="Arial" w:cs="Arial"/>
          <w:color w:val="000000"/>
          <w:lang w:val="ru-RU"/>
        </w:rPr>
        <w:t>вновь</w:t>
      </w:r>
      <w:r w:rsidRPr="00222D42">
        <w:rPr>
          <w:rFonts w:ascii="Arial" w:hAnsi="Arial" w:cs="Arial"/>
          <w:color w:val="000000"/>
          <w:lang w:val="ru-RU"/>
        </w:rPr>
        <w:t xml:space="preserve"> </w:t>
      </w:r>
      <w:r w:rsidRPr="00F92538">
        <w:rPr>
          <w:rFonts w:ascii="Arial" w:hAnsi="Arial" w:cs="Arial"/>
          <w:color w:val="000000"/>
          <w:lang w:val="ru-RU"/>
        </w:rPr>
        <w:t>выражает</w:t>
      </w:r>
      <w:r w:rsidRPr="00222D42">
        <w:rPr>
          <w:rFonts w:ascii="Arial" w:hAnsi="Arial" w:cs="Arial"/>
          <w:color w:val="000000"/>
          <w:lang w:val="ru-RU"/>
        </w:rPr>
        <w:t xml:space="preserve"> </w:t>
      </w:r>
      <w:r w:rsidRPr="00F92538">
        <w:rPr>
          <w:rFonts w:ascii="Arial" w:hAnsi="Arial" w:cs="Arial"/>
          <w:color w:val="000000"/>
          <w:lang w:val="ru-RU"/>
        </w:rPr>
        <w:t>свою</w:t>
      </w:r>
      <w:r w:rsidRPr="00222D42">
        <w:rPr>
          <w:rFonts w:ascii="Arial" w:hAnsi="Arial" w:cs="Arial"/>
          <w:color w:val="000000"/>
          <w:lang w:val="ru-RU"/>
        </w:rPr>
        <w:t xml:space="preserve"> </w:t>
      </w:r>
      <w:r w:rsidRPr="00F92538">
        <w:rPr>
          <w:rFonts w:ascii="Arial" w:hAnsi="Arial" w:cs="Arial"/>
          <w:color w:val="000000"/>
          <w:lang w:val="ru-RU"/>
        </w:rPr>
        <w:t>признательность</w:t>
      </w:r>
      <w:r w:rsidRPr="00222D42">
        <w:rPr>
          <w:rFonts w:ascii="Arial" w:hAnsi="Arial" w:cs="Arial"/>
          <w:color w:val="000000"/>
          <w:lang w:val="ru-RU"/>
        </w:rPr>
        <w:t xml:space="preserve"> </w:t>
      </w:r>
      <w:r>
        <w:rPr>
          <w:rFonts w:ascii="Arial" w:hAnsi="Arial" w:cs="Arial"/>
          <w:color w:val="000000"/>
          <w:lang w:val="ru-RU"/>
        </w:rPr>
        <w:t>Рабочей</w:t>
      </w:r>
      <w:r w:rsidRPr="00222D42">
        <w:rPr>
          <w:rFonts w:ascii="Arial" w:hAnsi="Arial" w:cs="Arial"/>
          <w:color w:val="000000"/>
          <w:lang w:val="ru-RU"/>
        </w:rPr>
        <w:t xml:space="preserve"> </w:t>
      </w:r>
      <w:r>
        <w:rPr>
          <w:rFonts w:ascii="Arial" w:hAnsi="Arial" w:cs="Arial"/>
          <w:color w:val="000000"/>
          <w:lang w:val="ru-RU"/>
        </w:rPr>
        <w:t>Группе</w:t>
      </w:r>
      <w:r w:rsidRPr="00222D42">
        <w:rPr>
          <w:rFonts w:ascii="Arial" w:hAnsi="Arial" w:cs="Arial"/>
          <w:color w:val="000000"/>
          <w:lang w:val="ru-RU"/>
        </w:rPr>
        <w:t xml:space="preserve"> </w:t>
      </w:r>
      <w:r>
        <w:rPr>
          <w:rFonts w:ascii="Arial" w:hAnsi="Arial" w:cs="Arial"/>
          <w:color w:val="000000"/>
          <w:lang w:val="ru-RU"/>
        </w:rPr>
        <w:t>за</w:t>
      </w:r>
      <w:r w:rsidRPr="00222D42">
        <w:rPr>
          <w:rFonts w:ascii="Arial" w:hAnsi="Arial" w:cs="Arial"/>
          <w:color w:val="000000"/>
          <w:lang w:val="ru-RU"/>
        </w:rPr>
        <w:t xml:space="preserve"> </w:t>
      </w:r>
      <w:r w:rsidRPr="00F92538">
        <w:rPr>
          <w:rFonts w:ascii="Arial" w:hAnsi="Arial" w:cs="Arial"/>
          <w:color w:val="000000"/>
          <w:lang w:val="ru-RU"/>
        </w:rPr>
        <w:t>непоколебимую</w:t>
      </w:r>
      <w:r w:rsidRPr="00222D42">
        <w:rPr>
          <w:rFonts w:ascii="Arial" w:hAnsi="Arial" w:cs="Arial"/>
          <w:color w:val="000000"/>
          <w:lang w:val="ru-RU"/>
        </w:rPr>
        <w:t xml:space="preserve"> </w:t>
      </w:r>
      <w:r>
        <w:rPr>
          <w:rFonts w:ascii="Arial" w:hAnsi="Arial" w:cs="Arial"/>
          <w:color w:val="000000"/>
          <w:lang w:val="ru-RU"/>
        </w:rPr>
        <w:t>поддержку</w:t>
      </w:r>
      <w:r w:rsidRPr="00222D42">
        <w:rPr>
          <w:rFonts w:ascii="Arial" w:hAnsi="Arial" w:cs="Arial"/>
          <w:color w:val="000000"/>
          <w:lang w:val="ru-RU"/>
        </w:rPr>
        <w:t xml:space="preserve"> </w:t>
      </w:r>
      <w:r>
        <w:rPr>
          <w:rFonts w:ascii="Arial" w:hAnsi="Arial" w:cs="Arial"/>
          <w:color w:val="000000"/>
          <w:lang w:val="ru-RU"/>
        </w:rPr>
        <w:t>глобальной</w:t>
      </w:r>
      <w:r w:rsidRPr="00222D42">
        <w:rPr>
          <w:rFonts w:ascii="Arial" w:hAnsi="Arial" w:cs="Arial"/>
          <w:color w:val="000000"/>
          <w:lang w:val="ru-RU"/>
        </w:rPr>
        <w:t xml:space="preserve"> </w:t>
      </w:r>
      <w:r>
        <w:rPr>
          <w:rFonts w:ascii="Arial" w:hAnsi="Arial" w:cs="Arial"/>
          <w:color w:val="000000"/>
          <w:lang w:val="ru-RU"/>
        </w:rPr>
        <w:t>борьбы</w:t>
      </w:r>
      <w:r w:rsidRPr="00222D42">
        <w:rPr>
          <w:rFonts w:ascii="Arial" w:hAnsi="Arial" w:cs="Arial"/>
          <w:color w:val="000000"/>
          <w:lang w:val="ru-RU"/>
        </w:rPr>
        <w:t xml:space="preserve"> </w:t>
      </w:r>
      <w:r>
        <w:rPr>
          <w:rFonts w:ascii="Arial" w:hAnsi="Arial" w:cs="Arial"/>
          <w:color w:val="000000"/>
          <w:lang w:val="ru-RU"/>
        </w:rPr>
        <w:t>за</w:t>
      </w:r>
      <w:r w:rsidRPr="00222D42">
        <w:rPr>
          <w:rFonts w:ascii="Arial" w:hAnsi="Arial" w:cs="Arial"/>
          <w:color w:val="000000"/>
          <w:lang w:val="ru-RU"/>
        </w:rPr>
        <w:t xml:space="preserve"> </w:t>
      </w:r>
      <w:r>
        <w:rPr>
          <w:rFonts w:ascii="Arial" w:hAnsi="Arial" w:cs="Arial"/>
          <w:color w:val="000000"/>
          <w:lang w:val="ru-RU"/>
        </w:rPr>
        <w:t>уничтожение</w:t>
      </w:r>
      <w:r w:rsidRPr="00222D42">
        <w:rPr>
          <w:rFonts w:ascii="Arial" w:hAnsi="Arial" w:cs="Arial"/>
          <w:color w:val="000000"/>
          <w:lang w:val="ru-RU"/>
        </w:rPr>
        <w:t xml:space="preserve"> </w:t>
      </w:r>
      <w:r>
        <w:rPr>
          <w:rFonts w:ascii="Arial" w:hAnsi="Arial" w:cs="Arial"/>
          <w:color w:val="000000"/>
          <w:lang w:val="ru-RU"/>
        </w:rPr>
        <w:t>насильственных</w:t>
      </w:r>
      <w:r w:rsidRPr="00222D42">
        <w:rPr>
          <w:rFonts w:ascii="Arial" w:hAnsi="Arial" w:cs="Arial"/>
          <w:color w:val="000000"/>
          <w:lang w:val="ru-RU"/>
        </w:rPr>
        <w:t xml:space="preserve"> </w:t>
      </w:r>
      <w:r>
        <w:rPr>
          <w:rFonts w:ascii="Arial" w:hAnsi="Arial" w:cs="Arial"/>
          <w:color w:val="000000"/>
          <w:lang w:val="ru-RU"/>
        </w:rPr>
        <w:t>исчезновений</w:t>
      </w:r>
      <w:r w:rsidR="00C75621" w:rsidRPr="00222D42">
        <w:rPr>
          <w:rFonts w:ascii="Arial" w:hAnsi="Arial" w:cs="Arial"/>
          <w:color w:val="000000"/>
          <w:lang w:val="ru-RU"/>
        </w:rPr>
        <w:t xml:space="preserve"> </w:t>
      </w:r>
      <w:r w:rsidR="00222D42">
        <w:rPr>
          <w:rFonts w:ascii="Arial" w:hAnsi="Arial" w:cs="Arial"/>
          <w:color w:val="000000"/>
          <w:lang w:val="ru-RU"/>
        </w:rPr>
        <w:t>и</w:t>
      </w:r>
      <w:r w:rsidR="00222D42" w:rsidRPr="00222D42">
        <w:rPr>
          <w:rFonts w:ascii="Arial" w:hAnsi="Arial" w:cs="Arial"/>
          <w:color w:val="000000"/>
          <w:lang w:val="ru-RU"/>
        </w:rPr>
        <w:t xml:space="preserve"> обязуется оказывать поддержку Рабочей группе в выполнении </w:t>
      </w:r>
      <w:r w:rsidR="00222D42">
        <w:rPr>
          <w:rFonts w:ascii="Arial" w:hAnsi="Arial" w:cs="Arial"/>
          <w:color w:val="000000"/>
          <w:lang w:val="ru-RU"/>
        </w:rPr>
        <w:t xml:space="preserve">ее </w:t>
      </w:r>
      <w:r w:rsidR="00222D42" w:rsidRPr="00222D42">
        <w:rPr>
          <w:rFonts w:ascii="Arial" w:hAnsi="Arial" w:cs="Arial"/>
          <w:color w:val="000000"/>
          <w:lang w:val="ru-RU"/>
        </w:rPr>
        <w:t>мандата</w:t>
      </w:r>
      <w:r w:rsidR="00222D42">
        <w:rPr>
          <w:rFonts w:ascii="Arial" w:hAnsi="Arial" w:cs="Arial"/>
          <w:color w:val="000000"/>
          <w:lang w:val="ru-RU"/>
        </w:rPr>
        <w:t>.</w:t>
      </w:r>
    </w:p>
    <w:p w:rsidR="00222D42" w:rsidRPr="00222D42" w:rsidRDefault="00222D42" w:rsidP="00222D42">
      <w:pPr>
        <w:pStyle w:val="a3"/>
        <w:spacing w:before="0" w:beforeAutospacing="0" w:after="0" w:afterAutospacing="0"/>
        <w:jc w:val="both"/>
        <w:textAlignment w:val="baseline"/>
        <w:rPr>
          <w:rFonts w:ascii="Arial" w:hAnsi="Arial" w:cs="Arial"/>
          <w:lang w:val="ru-RU"/>
        </w:rPr>
      </w:pPr>
    </w:p>
    <w:p w:rsidR="00BA056A" w:rsidRPr="00E22FDD" w:rsidRDefault="00BA056A" w:rsidP="00BA056A">
      <w:pPr>
        <w:rPr>
          <w:rFonts w:ascii="Arial" w:hAnsi="Arial" w:cs="Arial"/>
          <w:b/>
          <w:sz w:val="20"/>
          <w:szCs w:val="20"/>
          <w:lang w:val="ru-RU"/>
        </w:rPr>
      </w:pPr>
      <w:r>
        <w:rPr>
          <w:rFonts w:ascii="Arial" w:hAnsi="Arial" w:cs="Arial"/>
          <w:b/>
          <w:sz w:val="20"/>
          <w:szCs w:val="20"/>
          <w:lang w:val="ru-RU"/>
        </w:rPr>
        <w:t>Организации</w:t>
      </w:r>
      <w:r w:rsidRPr="00E22FDD">
        <w:rPr>
          <w:rFonts w:ascii="Arial" w:hAnsi="Arial" w:cs="Arial"/>
          <w:b/>
          <w:sz w:val="20"/>
          <w:szCs w:val="20"/>
          <w:lang w:val="ru-RU"/>
        </w:rPr>
        <w:t>-</w:t>
      </w:r>
      <w:r>
        <w:rPr>
          <w:rFonts w:ascii="Arial" w:hAnsi="Arial" w:cs="Arial"/>
          <w:b/>
          <w:sz w:val="20"/>
          <w:szCs w:val="20"/>
          <w:lang w:val="ru-RU"/>
        </w:rPr>
        <w:t>участники</w:t>
      </w:r>
      <w:r w:rsidRPr="00E22FDD">
        <w:rPr>
          <w:rFonts w:ascii="Arial" w:hAnsi="Arial" w:cs="Arial"/>
          <w:b/>
          <w:sz w:val="20"/>
          <w:szCs w:val="20"/>
          <w:lang w:val="ru-RU"/>
        </w:rPr>
        <w:t xml:space="preserve"> </w:t>
      </w:r>
      <w:r>
        <w:rPr>
          <w:rFonts w:ascii="Arial" w:hAnsi="Arial" w:cs="Arial"/>
          <w:b/>
          <w:sz w:val="20"/>
          <w:szCs w:val="20"/>
          <w:lang w:val="ru-RU"/>
        </w:rPr>
        <w:t>Международной</w:t>
      </w:r>
      <w:r w:rsidRPr="00E22FDD">
        <w:rPr>
          <w:rFonts w:ascii="Arial" w:hAnsi="Arial" w:cs="Arial"/>
          <w:b/>
          <w:sz w:val="20"/>
          <w:szCs w:val="20"/>
          <w:lang w:val="ru-RU"/>
        </w:rPr>
        <w:t xml:space="preserve"> </w:t>
      </w:r>
      <w:r>
        <w:rPr>
          <w:rFonts w:ascii="Arial" w:hAnsi="Arial" w:cs="Arial"/>
          <w:b/>
          <w:sz w:val="20"/>
          <w:szCs w:val="20"/>
          <w:lang w:val="ru-RU"/>
        </w:rPr>
        <w:t>конференции</w:t>
      </w:r>
      <w:r w:rsidRPr="00E22FDD">
        <w:rPr>
          <w:rFonts w:ascii="Arial" w:hAnsi="Arial" w:cs="Arial"/>
          <w:b/>
          <w:sz w:val="20"/>
          <w:szCs w:val="20"/>
          <w:lang w:val="ru-RU"/>
        </w:rPr>
        <w:t xml:space="preserve"> </w:t>
      </w:r>
      <w:r w:rsidRPr="00271973">
        <w:rPr>
          <w:rFonts w:ascii="Arial" w:hAnsi="Arial" w:cs="Arial"/>
          <w:b/>
          <w:sz w:val="20"/>
          <w:szCs w:val="20"/>
        </w:rPr>
        <w:t>ICAED</w:t>
      </w:r>
      <w:r w:rsidRPr="00E22FDD">
        <w:rPr>
          <w:rFonts w:ascii="Arial" w:hAnsi="Arial" w:cs="Arial"/>
          <w:b/>
          <w:sz w:val="20"/>
          <w:szCs w:val="20"/>
          <w:lang w:val="ru-RU"/>
        </w:rPr>
        <w:t xml:space="preserve"> </w:t>
      </w:r>
      <w:r w:rsidRPr="00271973">
        <w:rPr>
          <w:rFonts w:ascii="Arial" w:hAnsi="Arial" w:cs="Arial"/>
          <w:b/>
          <w:sz w:val="20"/>
          <w:szCs w:val="20"/>
        </w:rPr>
        <w:t>International</w:t>
      </w:r>
      <w:r w:rsidRPr="00E22FDD">
        <w:rPr>
          <w:rFonts w:ascii="Arial" w:hAnsi="Arial" w:cs="Arial"/>
          <w:b/>
          <w:sz w:val="20"/>
          <w:szCs w:val="20"/>
          <w:lang w:val="ru-RU"/>
        </w:rPr>
        <w:t xml:space="preserve"> </w:t>
      </w:r>
      <w:r w:rsidRPr="00271973">
        <w:rPr>
          <w:rFonts w:ascii="Arial" w:hAnsi="Arial" w:cs="Arial"/>
          <w:b/>
          <w:sz w:val="20"/>
          <w:szCs w:val="20"/>
        </w:rPr>
        <w:t>Conference</w:t>
      </w:r>
      <w:r w:rsidRPr="00E22FDD">
        <w:rPr>
          <w:rFonts w:ascii="Arial" w:hAnsi="Arial" w:cs="Arial"/>
          <w:b/>
          <w:sz w:val="20"/>
          <w:szCs w:val="20"/>
          <w:lang w:val="ru-RU"/>
        </w:rPr>
        <w:t xml:space="preserve"> </w:t>
      </w:r>
      <w:r>
        <w:rPr>
          <w:rFonts w:ascii="Arial" w:hAnsi="Arial" w:cs="Arial"/>
          <w:b/>
          <w:sz w:val="20"/>
          <w:szCs w:val="20"/>
          <w:lang w:val="ru-RU"/>
        </w:rPr>
        <w:t>по насильственным исчезновениям</w:t>
      </w:r>
    </w:p>
    <w:p w:rsidR="00BA056A" w:rsidRPr="00271973" w:rsidRDefault="00BA056A" w:rsidP="00BA056A">
      <w:pPr>
        <w:rPr>
          <w:rFonts w:ascii="Arial" w:hAnsi="Arial" w:cs="Arial"/>
          <w:b/>
          <w:sz w:val="20"/>
          <w:szCs w:val="20"/>
        </w:rPr>
      </w:pPr>
      <w:r>
        <w:rPr>
          <w:rFonts w:ascii="Arial" w:hAnsi="Arial" w:cs="Arial"/>
          <w:b/>
          <w:sz w:val="20"/>
          <w:szCs w:val="20"/>
          <w:lang w:val="ru-RU"/>
        </w:rPr>
        <w:t>Ноябрь</w:t>
      </w:r>
      <w:r w:rsidRPr="00271973">
        <w:rPr>
          <w:rFonts w:ascii="Arial" w:hAnsi="Arial" w:cs="Arial"/>
          <w:b/>
          <w:sz w:val="20"/>
          <w:szCs w:val="20"/>
        </w:rPr>
        <w:t xml:space="preserve"> 7-9, 2011 </w:t>
      </w:r>
      <w:r>
        <w:rPr>
          <w:rFonts w:ascii="Arial" w:hAnsi="Arial" w:cs="Arial"/>
          <w:b/>
          <w:sz w:val="20"/>
          <w:szCs w:val="20"/>
          <w:lang w:val="ru-RU"/>
        </w:rPr>
        <w:t>Женева, Швейцария</w:t>
      </w:r>
      <w:r w:rsidRPr="00271973">
        <w:rPr>
          <w:rFonts w:ascii="Arial" w:hAnsi="Arial" w:cs="Arial"/>
          <w:b/>
          <w:sz w:val="20"/>
          <w:szCs w:val="20"/>
        </w:rPr>
        <w:t xml:space="preserve"> </w:t>
      </w:r>
    </w:p>
    <w:p w:rsidR="00B75798" w:rsidRPr="005728C7" w:rsidRDefault="003C4390" w:rsidP="00B75798">
      <w:r>
        <w:t xml:space="preserve">  </w:t>
      </w:r>
    </w:p>
    <w:p w:rsidR="00B75798" w:rsidRPr="00B75798" w:rsidRDefault="00B75798" w:rsidP="00B75798">
      <w:pPr>
        <w:rPr>
          <w:rFonts w:ascii="Arial" w:hAnsi="Arial" w:cs="Arial"/>
          <w:color w:val="000000"/>
          <w:sz w:val="22"/>
          <w:szCs w:val="22"/>
        </w:rPr>
      </w:pPr>
      <w:r w:rsidRPr="00B75798">
        <w:rPr>
          <w:rFonts w:ascii="Arial" w:hAnsi="Arial" w:cs="Arial"/>
          <w:color w:val="000000"/>
          <w:sz w:val="22"/>
          <w:szCs w:val="22"/>
        </w:rPr>
        <w:t>Asian Federation Against Enforced Disappearances (AFAD)</w:t>
      </w:r>
      <w:r w:rsidRPr="00B75798">
        <w:rPr>
          <w:rFonts w:ascii="Arial" w:hAnsi="Arial" w:cs="Arial"/>
          <w:sz w:val="22"/>
          <w:szCs w:val="22"/>
        </w:rPr>
        <w:br/>
      </w:r>
      <w:r w:rsidRPr="00B75798">
        <w:rPr>
          <w:rFonts w:ascii="Arial" w:hAnsi="Arial" w:cs="Arial"/>
          <w:color w:val="000000"/>
          <w:sz w:val="22"/>
          <w:szCs w:val="22"/>
        </w:rPr>
        <w:t>Al-Ata’a for Human Rights Support-Iraq</w:t>
      </w:r>
      <w:r w:rsidRPr="00B75798">
        <w:rPr>
          <w:rFonts w:ascii="Arial" w:hAnsi="Arial" w:cs="Arial"/>
          <w:sz w:val="22"/>
          <w:szCs w:val="22"/>
        </w:rPr>
        <w:br/>
      </w:r>
      <w:r w:rsidRPr="00B75798">
        <w:rPr>
          <w:rFonts w:ascii="Arial" w:hAnsi="Arial" w:cs="Arial"/>
          <w:color w:val="000000"/>
          <w:sz w:val="22"/>
          <w:szCs w:val="22"/>
        </w:rPr>
        <w:t>Amnesty International</w:t>
      </w:r>
      <w:r w:rsidRPr="00B75798">
        <w:rPr>
          <w:rFonts w:ascii="Arial" w:hAnsi="Arial" w:cs="Arial"/>
          <w:sz w:val="22"/>
          <w:szCs w:val="22"/>
        </w:rPr>
        <w:br/>
      </w:r>
      <w:hyperlink r:id="rId7" w:history="1">
        <w:r w:rsidRPr="00B75798">
          <w:rPr>
            <w:rStyle w:val="a4"/>
            <w:rFonts w:ascii="Arial" w:hAnsi="Arial" w:cs="Arial"/>
            <w:color w:val="000000"/>
            <w:sz w:val="22"/>
            <w:szCs w:val="22"/>
            <w:u w:val="none"/>
          </w:rPr>
          <w:t>Asamblea Permante por los Derechos Humanos - Argentina</w:t>
        </w:r>
      </w:hyperlink>
      <w:r w:rsidRPr="00B75798">
        <w:rPr>
          <w:rFonts w:ascii="Arial" w:hAnsi="Arial" w:cs="Arial"/>
          <w:sz w:val="22"/>
          <w:szCs w:val="22"/>
        </w:rPr>
        <w:br/>
      </w:r>
      <w:r w:rsidRPr="00B75798">
        <w:rPr>
          <w:rFonts w:ascii="Arial" w:hAnsi="Arial" w:cs="Arial"/>
          <w:color w:val="000000"/>
          <w:sz w:val="22"/>
          <w:szCs w:val="22"/>
        </w:rPr>
        <w:lastRenderedPageBreak/>
        <w:t>Asociación de Familiares de Detenidos-Desaparecidos, Ejecuciones Extrajudiciales y Torturados Huancayo-Junín (AFDDEET) -Peru</w:t>
      </w:r>
      <w:r w:rsidRPr="00B75798">
        <w:rPr>
          <w:rFonts w:ascii="Arial" w:hAnsi="Arial" w:cs="Arial"/>
          <w:sz w:val="22"/>
          <w:szCs w:val="22"/>
        </w:rPr>
        <w:br/>
      </w:r>
      <w:r w:rsidRPr="00B75798">
        <w:rPr>
          <w:rFonts w:ascii="Arial" w:hAnsi="Arial" w:cs="Arial"/>
          <w:color w:val="000000"/>
          <w:sz w:val="22"/>
          <w:szCs w:val="22"/>
        </w:rPr>
        <w:t>Association de Parents et Amis de Disparus au Maroc</w:t>
      </w:r>
      <w:r w:rsidRPr="00B75798">
        <w:rPr>
          <w:rFonts w:ascii="Arial" w:hAnsi="Arial" w:cs="Arial"/>
          <w:sz w:val="22"/>
          <w:szCs w:val="22"/>
        </w:rPr>
        <w:br/>
      </w:r>
      <w:hyperlink r:id="rId8" w:history="1">
        <w:r w:rsidRPr="00B75798">
          <w:rPr>
            <w:rStyle w:val="a4"/>
            <w:rFonts w:ascii="Arial" w:hAnsi="Arial" w:cs="Arial"/>
            <w:color w:val="000000"/>
            <w:sz w:val="22"/>
            <w:szCs w:val="22"/>
            <w:u w:val="none"/>
          </w:rPr>
          <w:t>Asociación Pro-Búsqueda de Niñas y Niños Desaparecidos de El Salvador</w:t>
        </w:r>
      </w:hyperlink>
      <w:r w:rsidRPr="00B75798">
        <w:rPr>
          <w:rFonts w:ascii="Arial" w:hAnsi="Arial" w:cs="Arial"/>
          <w:sz w:val="22"/>
          <w:szCs w:val="22"/>
        </w:rPr>
        <w:br/>
      </w:r>
      <w:r w:rsidRPr="00B75798">
        <w:rPr>
          <w:rFonts w:ascii="Arial" w:hAnsi="Arial" w:cs="Arial"/>
          <w:color w:val="000000"/>
          <w:sz w:val="22"/>
          <w:szCs w:val="22"/>
        </w:rPr>
        <w:t>Asociación para la Recuperacion de la Memoria Historia de Catalunya (ARMHC)</w:t>
      </w:r>
      <w:r w:rsidRPr="00B75798">
        <w:rPr>
          <w:rFonts w:ascii="Arial" w:hAnsi="Arial" w:cs="Arial"/>
          <w:sz w:val="22"/>
          <w:szCs w:val="22"/>
        </w:rPr>
        <w:br/>
      </w:r>
      <w:r w:rsidRPr="00B75798">
        <w:rPr>
          <w:rFonts w:ascii="Arial" w:hAnsi="Arial" w:cs="Arial"/>
          <w:color w:val="000000"/>
          <w:sz w:val="22"/>
          <w:szCs w:val="22"/>
        </w:rPr>
        <w:t>Breaking the Wall of Silence-Namibia</w:t>
      </w:r>
      <w:r w:rsidRPr="00B75798">
        <w:rPr>
          <w:rFonts w:ascii="Arial" w:hAnsi="Arial" w:cs="Arial"/>
          <w:sz w:val="22"/>
          <w:szCs w:val="22"/>
        </w:rPr>
        <w:br/>
      </w:r>
      <w:r w:rsidRPr="00B75798">
        <w:rPr>
          <w:rFonts w:ascii="Arial" w:hAnsi="Arial" w:cs="Arial"/>
          <w:color w:val="000000"/>
          <w:sz w:val="22"/>
          <w:szCs w:val="22"/>
        </w:rPr>
        <w:t>Centro de los Derechos Humanos y Talleres Productivos Qatari Panituri-Peru</w:t>
      </w:r>
      <w:r w:rsidRPr="00B75798">
        <w:rPr>
          <w:rFonts w:ascii="Arial" w:hAnsi="Arial" w:cs="Arial"/>
          <w:sz w:val="22"/>
          <w:szCs w:val="22"/>
        </w:rPr>
        <w:br/>
      </w:r>
      <w:hyperlink r:id="rId9" w:history="1">
        <w:r w:rsidRPr="00B75798">
          <w:rPr>
            <w:rStyle w:val="a4"/>
            <w:rFonts w:ascii="Arial" w:hAnsi="Arial" w:cs="Arial"/>
            <w:color w:val="000000"/>
            <w:sz w:val="22"/>
            <w:szCs w:val="22"/>
            <w:u w:val="none"/>
          </w:rPr>
          <w:t>Colegio de Abogados – Peru</w:t>
        </w:r>
      </w:hyperlink>
      <w:r w:rsidRPr="00B75798">
        <w:rPr>
          <w:rFonts w:ascii="Arial" w:hAnsi="Arial" w:cs="Arial"/>
          <w:sz w:val="22"/>
          <w:szCs w:val="22"/>
        </w:rPr>
        <w:br/>
      </w:r>
      <w:r w:rsidRPr="00B75798">
        <w:rPr>
          <w:rFonts w:ascii="Arial" w:hAnsi="Arial" w:cs="Arial"/>
          <w:color w:val="000000"/>
          <w:sz w:val="22"/>
          <w:szCs w:val="22"/>
        </w:rPr>
        <w:t>Collectif des Families De Disparus en Algerie</w:t>
      </w:r>
      <w:r w:rsidRPr="00B75798">
        <w:rPr>
          <w:rFonts w:ascii="Arial" w:hAnsi="Arial" w:cs="Arial"/>
          <w:sz w:val="22"/>
          <w:szCs w:val="22"/>
        </w:rPr>
        <w:br/>
      </w:r>
      <w:r w:rsidRPr="00B75798">
        <w:rPr>
          <w:rFonts w:ascii="Arial" w:hAnsi="Arial" w:cs="Arial"/>
          <w:color w:val="000000"/>
          <w:sz w:val="22"/>
          <w:szCs w:val="22"/>
        </w:rPr>
        <w:t>Comision de Derechos Humanos (COMISEDH)-Peru</w:t>
      </w:r>
    </w:p>
    <w:p w:rsidR="00B75798" w:rsidRPr="00B75798" w:rsidRDefault="00B75798" w:rsidP="00B75798">
      <w:pPr>
        <w:rPr>
          <w:rFonts w:ascii="Arial" w:hAnsi="Arial" w:cs="Arial"/>
          <w:b/>
          <w:bCs/>
          <w:sz w:val="22"/>
          <w:szCs w:val="22"/>
        </w:rPr>
      </w:pPr>
      <w:hyperlink r:id="rId10" w:history="1">
        <w:r w:rsidRPr="00B75798">
          <w:rPr>
            <w:rStyle w:val="a4"/>
            <w:rFonts w:ascii="Arial" w:hAnsi="Arial" w:cs="Arial"/>
            <w:color w:val="000000"/>
            <w:sz w:val="22"/>
            <w:szCs w:val="22"/>
            <w:u w:val="none"/>
          </w:rPr>
          <w:t>Comité de Coordination des Familles des Disparus au Maroc</w:t>
        </w:r>
      </w:hyperlink>
      <w:r w:rsidRPr="00B75798">
        <w:rPr>
          <w:rFonts w:ascii="Arial" w:hAnsi="Arial" w:cs="Arial"/>
          <w:sz w:val="22"/>
          <w:szCs w:val="22"/>
        </w:rPr>
        <w:t xml:space="preserve"> (CCFDM)- Morocco</w:t>
      </w:r>
      <w:r w:rsidRPr="00B75798">
        <w:rPr>
          <w:rFonts w:ascii="Arial" w:hAnsi="Arial" w:cs="Arial"/>
          <w:sz w:val="22"/>
          <w:szCs w:val="22"/>
        </w:rPr>
        <w:br/>
      </w:r>
      <w:hyperlink r:id="rId11" w:history="1">
        <w:r w:rsidRPr="00B75798">
          <w:rPr>
            <w:rStyle w:val="a4"/>
            <w:rFonts w:ascii="Arial" w:hAnsi="Arial" w:cs="Arial"/>
            <w:color w:val="000000"/>
            <w:sz w:val="22"/>
            <w:szCs w:val="22"/>
            <w:u w:val="none"/>
          </w:rPr>
          <w:t>Equipo Peruano de Antropologia Forense – Peru</w:t>
        </w:r>
      </w:hyperlink>
      <w:r w:rsidRPr="00B75798">
        <w:rPr>
          <w:rFonts w:ascii="Arial" w:hAnsi="Arial" w:cs="Arial"/>
          <w:sz w:val="22"/>
          <w:szCs w:val="22"/>
        </w:rPr>
        <w:br/>
        <w:t>Federation Internationale de l’ACAT (FIACAT)</w:t>
      </w:r>
      <w:r w:rsidRPr="00B75798">
        <w:rPr>
          <w:rFonts w:ascii="Arial" w:hAnsi="Arial" w:cs="Arial"/>
          <w:sz w:val="22"/>
          <w:szCs w:val="22"/>
        </w:rPr>
        <w:br/>
        <w:t>Federation Internationale des Droits de l’Homme (FIDH)</w:t>
      </w:r>
      <w:r w:rsidRPr="00B75798">
        <w:rPr>
          <w:rFonts w:ascii="Arial" w:hAnsi="Arial" w:cs="Arial"/>
          <w:sz w:val="22"/>
          <w:szCs w:val="22"/>
        </w:rPr>
        <w:br/>
        <w:t>Fédération Euroméditérannéenne Contre Les Disparitions forcées (FEMED)</w:t>
      </w:r>
      <w:r w:rsidRPr="00B75798">
        <w:rPr>
          <w:rFonts w:ascii="Arial" w:hAnsi="Arial" w:cs="Arial"/>
          <w:sz w:val="22"/>
          <w:szCs w:val="22"/>
        </w:rPr>
        <w:br/>
        <w:t>Federación Latinoamericana de Asociaciones de Familiares de Detenidos-Desaparecidos (FEDEFAM)</w:t>
      </w:r>
      <w:r w:rsidRPr="00B75798">
        <w:rPr>
          <w:rFonts w:ascii="Arial" w:hAnsi="Arial" w:cs="Arial"/>
          <w:sz w:val="22"/>
          <w:szCs w:val="22"/>
        </w:rPr>
        <w:br/>
        <w:t>Families of Victims of Involuntary Disappearance (FIND)</w:t>
      </w:r>
      <w:r w:rsidRPr="00B75798">
        <w:rPr>
          <w:rFonts w:ascii="Arial" w:hAnsi="Arial" w:cs="Arial"/>
          <w:sz w:val="22"/>
          <w:szCs w:val="22"/>
        </w:rPr>
        <w:br/>
        <w:t>Human Rights Watch</w:t>
      </w:r>
      <w:r w:rsidRPr="00B75798">
        <w:rPr>
          <w:rFonts w:ascii="Arial" w:hAnsi="Arial" w:cs="Arial"/>
          <w:sz w:val="22"/>
          <w:szCs w:val="22"/>
        </w:rPr>
        <w:br/>
        <w:t>International Commission of Jurists</w:t>
      </w:r>
      <w:r w:rsidRPr="00B75798">
        <w:rPr>
          <w:rFonts w:ascii="Arial" w:hAnsi="Arial" w:cs="Arial"/>
          <w:sz w:val="22"/>
          <w:szCs w:val="22"/>
        </w:rPr>
        <w:br/>
        <w:t>Jardin des Disparus</w:t>
      </w:r>
      <w:r w:rsidRPr="00B75798">
        <w:rPr>
          <w:rFonts w:ascii="Arial" w:hAnsi="Arial" w:cs="Arial"/>
          <w:sz w:val="22"/>
          <w:szCs w:val="22"/>
        </w:rPr>
        <w:br/>
        <w:t>Liga Guatemalteca de Higiene Mental - Guatemala</w:t>
      </w:r>
      <w:r w:rsidRPr="00B75798">
        <w:rPr>
          <w:rFonts w:ascii="Arial" w:hAnsi="Arial" w:cs="Arial"/>
          <w:sz w:val="22"/>
          <w:szCs w:val="22"/>
        </w:rPr>
        <w:br/>
        <w:t>Russian Justice Initiative</w:t>
      </w:r>
      <w:r w:rsidRPr="00B75798">
        <w:rPr>
          <w:rFonts w:ascii="Arial" w:hAnsi="Arial" w:cs="Arial"/>
          <w:sz w:val="22"/>
          <w:szCs w:val="22"/>
        </w:rPr>
        <w:br/>
        <w:t>Track Impunity Always</w:t>
      </w:r>
      <w:r w:rsidRPr="00B75798">
        <w:rPr>
          <w:rFonts w:ascii="Arial" w:hAnsi="Arial" w:cs="Arial"/>
          <w:sz w:val="22"/>
          <w:szCs w:val="22"/>
        </w:rPr>
        <w:br/>
        <w:t>Torture Abolition and Support Coalition</w:t>
      </w:r>
      <w:r w:rsidRPr="00B75798">
        <w:rPr>
          <w:rFonts w:ascii="Arial" w:hAnsi="Arial" w:cs="Arial"/>
          <w:sz w:val="22"/>
          <w:szCs w:val="22"/>
        </w:rPr>
        <w:br/>
        <w:t>Civil Initiative We Remember -Belarus</w:t>
      </w:r>
      <w:r w:rsidRPr="00B75798">
        <w:rPr>
          <w:rFonts w:ascii="Arial" w:hAnsi="Arial" w:cs="Arial"/>
          <w:sz w:val="22"/>
          <w:szCs w:val="22"/>
        </w:rPr>
        <w:br/>
        <w:t>Zimbabwe Peace Project</w:t>
      </w:r>
    </w:p>
    <w:p w:rsidR="00565440" w:rsidRPr="00B75798" w:rsidRDefault="00565440" w:rsidP="00B75798">
      <w:pPr>
        <w:rPr>
          <w:rFonts w:ascii="Arial" w:hAnsi="Arial" w:cs="Arial"/>
          <w:sz w:val="22"/>
          <w:szCs w:val="22"/>
        </w:rPr>
      </w:pPr>
    </w:p>
    <w:sectPr w:rsidR="00565440" w:rsidRPr="00B75798" w:rsidSect="006D5863">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AE9" w:rsidRDefault="00A62AE9">
      <w:r>
        <w:separator/>
      </w:r>
    </w:p>
  </w:endnote>
  <w:endnote w:type="continuationSeparator" w:id="1">
    <w:p w:rsidR="00A62AE9" w:rsidRDefault="00A62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E0" w:rsidRDefault="006417E0" w:rsidP="006D5863">
    <w:pPr>
      <w:pStyle w:val="a3"/>
      <w:spacing w:before="0" w:beforeAutospacing="0" w:after="0" w:afterAutospacing="0"/>
      <w:ind w:left="180"/>
    </w:pPr>
    <w:r>
      <w:rPr>
        <w:color w:val="C0C0C0"/>
        <w:sz w:val="18"/>
        <w:szCs w:val="18"/>
      </w:rPr>
      <w:t>The International Coalition against Enforced Disappearances (ICAED) gathers organizations of families of disappeared and NGO’s that work in a non-violent manner against the practice of enforced disappearances at the local, national and international level. The principal objective of ICAED is an early ratification and effective implementation of the International Convention for the Protection of all Persons from Enforced Disappearances</w:t>
    </w:r>
    <w:r>
      <w:rPr>
        <w:color w:val="000000"/>
        <w:sz w:val="18"/>
        <w:szCs w:val="18"/>
      </w:rPr>
      <w:t xml:space="preserve">. </w:t>
    </w:r>
  </w:p>
  <w:p w:rsidR="006417E0" w:rsidRDefault="006417E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AE9" w:rsidRDefault="00A62AE9">
      <w:r>
        <w:separator/>
      </w:r>
    </w:p>
  </w:footnote>
  <w:footnote w:type="continuationSeparator" w:id="1">
    <w:p w:rsidR="00A62AE9" w:rsidRDefault="00A62A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C75621"/>
    <w:rsid w:val="00193959"/>
    <w:rsid w:val="001A3820"/>
    <w:rsid w:val="002136F3"/>
    <w:rsid w:val="0021634E"/>
    <w:rsid w:val="00222D42"/>
    <w:rsid w:val="002278D6"/>
    <w:rsid w:val="00292029"/>
    <w:rsid w:val="002A233E"/>
    <w:rsid w:val="003C4390"/>
    <w:rsid w:val="004B1D93"/>
    <w:rsid w:val="00565440"/>
    <w:rsid w:val="005F3C37"/>
    <w:rsid w:val="00613C4E"/>
    <w:rsid w:val="006417E0"/>
    <w:rsid w:val="006D5863"/>
    <w:rsid w:val="0086298F"/>
    <w:rsid w:val="008740B8"/>
    <w:rsid w:val="008A595C"/>
    <w:rsid w:val="0090621E"/>
    <w:rsid w:val="00921E17"/>
    <w:rsid w:val="00992084"/>
    <w:rsid w:val="00A62AE9"/>
    <w:rsid w:val="00AD0F16"/>
    <w:rsid w:val="00B37228"/>
    <w:rsid w:val="00B75798"/>
    <w:rsid w:val="00B76210"/>
    <w:rsid w:val="00BA056A"/>
    <w:rsid w:val="00C72176"/>
    <w:rsid w:val="00C75621"/>
    <w:rsid w:val="00D343AA"/>
    <w:rsid w:val="00F92538"/>
    <w:rsid w:val="00FE6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C75621"/>
    <w:pPr>
      <w:spacing w:before="100" w:beforeAutospacing="1" w:after="100" w:afterAutospacing="1"/>
    </w:pPr>
  </w:style>
  <w:style w:type="character" w:styleId="a4">
    <w:name w:val="Hyperlink"/>
    <w:basedOn w:val="a0"/>
    <w:rsid w:val="00565440"/>
    <w:rPr>
      <w:color w:val="0000FF"/>
      <w:u w:val="single"/>
    </w:rPr>
  </w:style>
  <w:style w:type="paragraph" w:styleId="a5">
    <w:name w:val="header"/>
    <w:basedOn w:val="a"/>
    <w:rsid w:val="006D5863"/>
    <w:pPr>
      <w:tabs>
        <w:tab w:val="center" w:pos="4320"/>
        <w:tab w:val="right" w:pos="8640"/>
      </w:tabs>
    </w:pPr>
  </w:style>
  <w:style w:type="paragraph" w:styleId="a6">
    <w:name w:val="footer"/>
    <w:basedOn w:val="a"/>
    <w:rsid w:val="006D5863"/>
    <w:pPr>
      <w:tabs>
        <w:tab w:val="center" w:pos="4320"/>
        <w:tab w:val="right" w:pos="8640"/>
      </w:tabs>
    </w:pPr>
  </w:style>
  <w:style w:type="character" w:styleId="a7">
    <w:name w:val="page number"/>
    <w:basedOn w:val="a0"/>
    <w:rsid w:val="002278D6"/>
  </w:style>
</w:styles>
</file>

<file path=word/webSettings.xml><?xml version="1.0" encoding="utf-8"?>
<w:webSettings xmlns:r="http://schemas.openxmlformats.org/officeDocument/2006/relationships" xmlns:w="http://schemas.openxmlformats.org/wordprocessingml/2006/main">
  <w:divs>
    <w:div w:id="12117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busqueda.org/index.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pdh-argentina.org.a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paf.org/" TargetMode="External"/><Relationship Id="rId5" Type="http://schemas.openxmlformats.org/officeDocument/2006/relationships/endnotes" Target="endnotes.xml"/><Relationship Id="rId10" Type="http://schemas.openxmlformats.org/officeDocument/2006/relationships/hyperlink" Target="http://www.fvjmaroc.org/" TargetMode="External"/><Relationship Id="rId4" Type="http://schemas.openxmlformats.org/officeDocument/2006/relationships/footnotes" Target="footnotes.xml"/><Relationship Id="rId9" Type="http://schemas.openxmlformats.org/officeDocument/2006/relationships/hyperlink" Target="http://www.cal.org.pe/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930</Words>
  <Characters>5304</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Statement of the ICAED for the WGEID</vt:lpstr>
      <vt:lpstr>Statement of the ICAED for the WGEID</vt:lpstr>
    </vt:vector>
  </TitlesOfParts>
  <Company>AFAD</Company>
  <LinksUpToDate>false</LinksUpToDate>
  <CharactersWithSpaces>6222</CharactersWithSpaces>
  <SharedDoc>false</SharedDoc>
  <HLinks>
    <vt:vector size="30" baseType="variant">
      <vt:variant>
        <vt:i4>6029390</vt:i4>
      </vt:variant>
      <vt:variant>
        <vt:i4>12</vt:i4>
      </vt:variant>
      <vt:variant>
        <vt:i4>0</vt:i4>
      </vt:variant>
      <vt:variant>
        <vt:i4>5</vt:i4>
      </vt:variant>
      <vt:variant>
        <vt:lpwstr>http://www.epaf.org/</vt:lpwstr>
      </vt:variant>
      <vt:variant>
        <vt:lpwstr/>
      </vt:variant>
      <vt:variant>
        <vt:i4>5898322</vt:i4>
      </vt:variant>
      <vt:variant>
        <vt:i4>9</vt:i4>
      </vt:variant>
      <vt:variant>
        <vt:i4>0</vt:i4>
      </vt:variant>
      <vt:variant>
        <vt:i4>5</vt:i4>
      </vt:variant>
      <vt:variant>
        <vt:lpwstr>http://www.fvjmaroc.org/</vt:lpwstr>
      </vt:variant>
      <vt:variant>
        <vt:lpwstr/>
      </vt:variant>
      <vt:variant>
        <vt:i4>5111894</vt:i4>
      </vt:variant>
      <vt:variant>
        <vt:i4>6</vt:i4>
      </vt:variant>
      <vt:variant>
        <vt:i4>0</vt:i4>
      </vt:variant>
      <vt:variant>
        <vt:i4>5</vt:i4>
      </vt:variant>
      <vt:variant>
        <vt:lpwstr>http://www.cal.org.pe/index.html</vt:lpwstr>
      </vt:variant>
      <vt:variant>
        <vt:lpwstr/>
      </vt:variant>
      <vt:variant>
        <vt:i4>4784156</vt:i4>
      </vt:variant>
      <vt:variant>
        <vt:i4>3</vt:i4>
      </vt:variant>
      <vt:variant>
        <vt:i4>0</vt:i4>
      </vt:variant>
      <vt:variant>
        <vt:i4>5</vt:i4>
      </vt:variant>
      <vt:variant>
        <vt:lpwstr>http://www.probusqueda.org/index.php</vt:lpwstr>
      </vt:variant>
      <vt:variant>
        <vt:lpwstr/>
      </vt:variant>
      <vt:variant>
        <vt:i4>917569</vt:i4>
      </vt:variant>
      <vt:variant>
        <vt:i4>0</vt:i4>
      </vt:variant>
      <vt:variant>
        <vt:i4>0</vt:i4>
      </vt:variant>
      <vt:variant>
        <vt:i4>5</vt:i4>
      </vt:variant>
      <vt:variant>
        <vt:lpwstr>http://www.apdh-argentina.org.ar/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ICAED for the WGEID</dc:title>
  <dc:creator>AFAD</dc:creator>
  <cp:lastModifiedBy>lera</cp:lastModifiedBy>
  <cp:revision>8</cp:revision>
  <cp:lastPrinted>2011-11-10T08:08:00Z</cp:lastPrinted>
  <dcterms:created xsi:type="dcterms:W3CDTF">2011-11-24T12:33:00Z</dcterms:created>
  <dcterms:modified xsi:type="dcterms:W3CDTF">2011-11-24T13:42:00Z</dcterms:modified>
</cp:coreProperties>
</file>